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DCB" w:rsidRPr="00956373" w:rsidRDefault="00DD7DCB" w:rsidP="00DD7DCB">
      <w:pPr>
        <w:pStyle w:val="Naslov2"/>
      </w:pPr>
      <w:bookmarkStart w:id="0" w:name="_Toc771081"/>
      <w:r>
        <w:t>I</w:t>
      </w:r>
      <w:r w:rsidRPr="00956373">
        <w:t>V. UPRAVLJANJE ŠKOLOM</w:t>
      </w:r>
      <w:bookmarkEnd w:id="0"/>
    </w:p>
    <w:p w:rsidR="00DD7DCB" w:rsidRDefault="00DD7DCB" w:rsidP="00DD7DCB">
      <w:pPr>
        <w:jc w:val="both"/>
        <w:rPr>
          <w:color w:val="000000"/>
          <w:szCs w:val="24"/>
        </w:rPr>
      </w:pPr>
    </w:p>
    <w:p w:rsidR="00DD7DCB" w:rsidRPr="0088207F" w:rsidRDefault="00DD7DCB" w:rsidP="00DD7DCB">
      <w:pPr>
        <w:pStyle w:val="Naslov3"/>
        <w:rPr>
          <w:rFonts w:ascii="Times New Roman" w:hAnsi="Times New Roman"/>
          <w:sz w:val="24"/>
          <w:szCs w:val="24"/>
        </w:rPr>
      </w:pPr>
      <w:bookmarkStart w:id="1" w:name="_Toc771082"/>
      <w:r w:rsidRPr="0088207F">
        <w:rPr>
          <w:rFonts w:ascii="Times New Roman" w:hAnsi="Times New Roman"/>
          <w:sz w:val="24"/>
          <w:szCs w:val="24"/>
        </w:rPr>
        <w:t>Školski odbor</w:t>
      </w:r>
      <w:bookmarkEnd w:id="1"/>
    </w:p>
    <w:p w:rsidR="00DD7DCB" w:rsidRPr="00956373" w:rsidRDefault="00DD7DCB" w:rsidP="00DD7DCB">
      <w:pPr>
        <w:jc w:val="center"/>
        <w:rPr>
          <w:b/>
          <w:bCs/>
          <w:color w:val="000000"/>
          <w:szCs w:val="24"/>
        </w:rPr>
      </w:pPr>
      <w:r w:rsidRPr="00956373">
        <w:rPr>
          <w:b/>
          <w:bCs/>
          <w:color w:val="000000"/>
          <w:szCs w:val="24"/>
        </w:rPr>
        <w:t xml:space="preserve">Članak </w:t>
      </w:r>
      <w:r>
        <w:rPr>
          <w:b/>
          <w:bCs/>
          <w:color w:val="000000"/>
          <w:szCs w:val="24"/>
        </w:rPr>
        <w:t>28</w:t>
      </w:r>
      <w:r w:rsidRPr="00956373">
        <w:rPr>
          <w:b/>
          <w:bCs/>
          <w:color w:val="000000"/>
          <w:szCs w:val="24"/>
        </w:rPr>
        <w:t>.</w:t>
      </w:r>
    </w:p>
    <w:p w:rsidR="00DD7DCB" w:rsidRPr="00956373" w:rsidRDefault="00DD7DCB" w:rsidP="00DD7DCB">
      <w:pPr>
        <w:jc w:val="center"/>
        <w:rPr>
          <w:b/>
          <w:bCs/>
          <w:color w:val="000000"/>
          <w:szCs w:val="24"/>
        </w:rPr>
      </w:pPr>
    </w:p>
    <w:p w:rsidR="00DD7DCB" w:rsidRPr="00956373" w:rsidRDefault="00DD7DCB" w:rsidP="00DD7DCB">
      <w:pPr>
        <w:pStyle w:val="Tijeloteksta"/>
        <w:ind w:firstLine="720"/>
        <w:rPr>
          <w:rFonts w:ascii="Times New Roman" w:hAnsi="Times New Roman"/>
          <w:color w:val="000000"/>
          <w:szCs w:val="24"/>
        </w:rPr>
      </w:pPr>
      <w:r w:rsidRPr="00956373">
        <w:rPr>
          <w:rFonts w:ascii="Times New Roman" w:hAnsi="Times New Roman"/>
          <w:color w:val="000000"/>
          <w:szCs w:val="24"/>
        </w:rPr>
        <w:t>Školom upravlja Školski odbor.</w:t>
      </w:r>
    </w:p>
    <w:p w:rsidR="00DD7DCB" w:rsidRPr="00956373" w:rsidRDefault="00DD7DCB" w:rsidP="00DD7DCB">
      <w:pPr>
        <w:pStyle w:val="Tijeloteksta"/>
        <w:ind w:firstLine="720"/>
        <w:rPr>
          <w:rFonts w:ascii="Times New Roman" w:hAnsi="Times New Roman"/>
          <w:color w:val="000000"/>
          <w:szCs w:val="24"/>
        </w:rPr>
      </w:pPr>
      <w:r w:rsidRPr="00956373">
        <w:rPr>
          <w:rFonts w:ascii="Times New Roman" w:hAnsi="Times New Roman"/>
          <w:color w:val="000000"/>
          <w:szCs w:val="24"/>
        </w:rPr>
        <w:t>Školski odbor ima sedam članova od kojih jednog člana bira i razrješuje radničko vijeće, a ako nije utemeljeno radničko vijeće imenuju ga i opozivaju radnici neposrednim i tajnim glasovanjem na način propisan Zakonom o radu za izbor radničkog vijeća koje ima samo jednog člana, a ostalih šest imenuje i razrješuje:</w:t>
      </w:r>
    </w:p>
    <w:p w:rsidR="00DD7DCB" w:rsidRPr="00956373" w:rsidRDefault="00DD7DCB" w:rsidP="00DD7DCB">
      <w:pPr>
        <w:pStyle w:val="Tijeloteksta"/>
        <w:numPr>
          <w:ilvl w:val="0"/>
          <w:numId w:val="1"/>
        </w:numPr>
        <w:rPr>
          <w:rFonts w:ascii="Times New Roman" w:hAnsi="Times New Roman"/>
          <w:color w:val="000000"/>
          <w:szCs w:val="24"/>
        </w:rPr>
      </w:pPr>
      <w:r w:rsidRPr="00956373">
        <w:rPr>
          <w:rFonts w:ascii="Times New Roman" w:hAnsi="Times New Roman"/>
          <w:color w:val="000000"/>
          <w:szCs w:val="24"/>
        </w:rPr>
        <w:t xml:space="preserve">Nastavničko vijeće dva člana iz reda nastavnika i stručnih suradnika, </w:t>
      </w:r>
    </w:p>
    <w:p w:rsidR="00DD7DCB" w:rsidRPr="00956373" w:rsidRDefault="00DD7DCB" w:rsidP="00DD7DCB">
      <w:pPr>
        <w:pStyle w:val="Tijeloteksta"/>
        <w:numPr>
          <w:ilvl w:val="0"/>
          <w:numId w:val="1"/>
        </w:numPr>
        <w:rPr>
          <w:rFonts w:ascii="Times New Roman" w:hAnsi="Times New Roman"/>
          <w:color w:val="000000"/>
          <w:szCs w:val="24"/>
        </w:rPr>
      </w:pPr>
      <w:r w:rsidRPr="00956373">
        <w:rPr>
          <w:rFonts w:ascii="Times New Roman" w:hAnsi="Times New Roman"/>
          <w:color w:val="000000"/>
          <w:szCs w:val="24"/>
        </w:rPr>
        <w:t>Vijeće roditelja jednog  člana iz reda roditelja koji nije radnik Škole,</w:t>
      </w:r>
    </w:p>
    <w:p w:rsidR="00DD7DCB" w:rsidRPr="00956373" w:rsidRDefault="00DD7DCB" w:rsidP="00DD7DCB">
      <w:pPr>
        <w:pStyle w:val="Tijeloteksta"/>
        <w:numPr>
          <w:ilvl w:val="0"/>
          <w:numId w:val="1"/>
        </w:numPr>
        <w:rPr>
          <w:rFonts w:ascii="Times New Roman" w:hAnsi="Times New Roman"/>
          <w:color w:val="000000"/>
          <w:szCs w:val="24"/>
        </w:rPr>
      </w:pPr>
      <w:r>
        <w:rPr>
          <w:rFonts w:ascii="Times New Roman" w:hAnsi="Times New Roman"/>
          <w:color w:val="000000"/>
          <w:szCs w:val="24"/>
        </w:rPr>
        <w:t>O</w:t>
      </w:r>
      <w:r w:rsidRPr="00956373">
        <w:rPr>
          <w:rFonts w:ascii="Times New Roman" w:hAnsi="Times New Roman"/>
          <w:color w:val="000000"/>
          <w:szCs w:val="24"/>
        </w:rPr>
        <w:t>snivač, tri člana.</w:t>
      </w:r>
    </w:p>
    <w:p w:rsidR="00DD7DCB" w:rsidRPr="00956373" w:rsidRDefault="00DD7DCB" w:rsidP="00DD7DCB">
      <w:pPr>
        <w:pStyle w:val="Tijeloteksta"/>
        <w:rPr>
          <w:rFonts w:ascii="Times New Roman" w:hAnsi="Times New Roman"/>
          <w:color w:val="000000"/>
          <w:szCs w:val="24"/>
        </w:rPr>
      </w:pPr>
    </w:p>
    <w:p w:rsidR="00DD7DCB" w:rsidRPr="00410E5E" w:rsidRDefault="00DD7DCB" w:rsidP="00DD7DCB">
      <w:pPr>
        <w:pStyle w:val="Naslov3"/>
        <w:rPr>
          <w:rFonts w:ascii="Times New Roman" w:hAnsi="Times New Roman"/>
          <w:sz w:val="24"/>
          <w:szCs w:val="24"/>
        </w:rPr>
      </w:pPr>
      <w:bookmarkStart w:id="2" w:name="_Toc771083"/>
      <w:r w:rsidRPr="00410E5E">
        <w:rPr>
          <w:rFonts w:ascii="Times New Roman" w:hAnsi="Times New Roman"/>
          <w:sz w:val="24"/>
          <w:szCs w:val="24"/>
        </w:rPr>
        <w:t>Zapreke za članstvo u školskom odboru</w:t>
      </w:r>
      <w:bookmarkEnd w:id="2"/>
    </w:p>
    <w:p w:rsidR="00DD7DCB" w:rsidRPr="009D21EB" w:rsidRDefault="00DD7DCB" w:rsidP="00DD7DCB">
      <w:pPr>
        <w:pStyle w:val="Tijeloteksta"/>
        <w:rPr>
          <w:rFonts w:ascii="Times New Roman" w:hAnsi="Times New Roman"/>
          <w:szCs w:val="24"/>
        </w:rPr>
      </w:pPr>
    </w:p>
    <w:p w:rsidR="00DD7DCB" w:rsidRDefault="00DD7DCB" w:rsidP="00DD7DCB">
      <w:pPr>
        <w:pStyle w:val="Tijeloteksta"/>
        <w:jc w:val="center"/>
        <w:rPr>
          <w:rFonts w:ascii="Times New Roman" w:hAnsi="Times New Roman"/>
          <w:b/>
          <w:szCs w:val="24"/>
        </w:rPr>
      </w:pPr>
      <w:r>
        <w:rPr>
          <w:rFonts w:ascii="Times New Roman" w:hAnsi="Times New Roman"/>
          <w:b/>
          <w:szCs w:val="24"/>
        </w:rPr>
        <w:t>Članak 29</w:t>
      </w:r>
      <w:r w:rsidRPr="009D21EB">
        <w:rPr>
          <w:rFonts w:ascii="Times New Roman" w:hAnsi="Times New Roman"/>
          <w:b/>
          <w:szCs w:val="24"/>
        </w:rPr>
        <w:t>.</w:t>
      </w:r>
    </w:p>
    <w:p w:rsidR="00DD7DCB" w:rsidRPr="009D21EB" w:rsidRDefault="00DD7DCB" w:rsidP="00DD7DCB">
      <w:pPr>
        <w:pStyle w:val="Tijeloteksta"/>
        <w:jc w:val="center"/>
        <w:rPr>
          <w:rFonts w:ascii="Times New Roman" w:hAnsi="Times New Roman"/>
          <w:b/>
          <w:szCs w:val="24"/>
        </w:rPr>
      </w:pPr>
    </w:p>
    <w:p w:rsidR="00DD7DCB" w:rsidRPr="009D21EB" w:rsidRDefault="00DD7DCB" w:rsidP="00DD7DCB">
      <w:pPr>
        <w:pStyle w:val="Normal1"/>
        <w:ind w:firstLine="720"/>
        <w:jc w:val="both"/>
        <w:rPr>
          <w:rFonts w:eastAsia="Comic Sans MS"/>
          <w:color w:val="auto"/>
          <w:sz w:val="24"/>
          <w:szCs w:val="24"/>
        </w:rPr>
      </w:pPr>
      <w:r w:rsidRPr="009D21EB">
        <w:rPr>
          <w:rFonts w:eastAsia="Comic Sans MS"/>
          <w:color w:val="auto"/>
          <w:sz w:val="24"/>
          <w:szCs w:val="24"/>
        </w:rPr>
        <w:t xml:space="preserve">Članom Školskog odbora ne može biti imenovana osoba za koju postoje zapreke za imenovanje propisane člankom 119. stavkom 3. Zakona o odgoju i obrazovanju u osnovnoj i srednjoj školi. </w:t>
      </w:r>
    </w:p>
    <w:p w:rsidR="00DD7DCB" w:rsidRPr="009D21EB" w:rsidRDefault="00DD7DCB" w:rsidP="00DD7DCB">
      <w:pPr>
        <w:pStyle w:val="Normal1"/>
        <w:rPr>
          <w:b/>
          <w:color w:val="auto"/>
          <w:sz w:val="24"/>
          <w:szCs w:val="24"/>
        </w:rPr>
      </w:pPr>
    </w:p>
    <w:p w:rsidR="00DD7DCB" w:rsidRDefault="00DD7DCB" w:rsidP="00DD7DCB">
      <w:pPr>
        <w:pStyle w:val="Normal1"/>
        <w:rPr>
          <w:b/>
          <w:color w:val="auto"/>
          <w:sz w:val="24"/>
          <w:szCs w:val="24"/>
        </w:rPr>
      </w:pPr>
    </w:p>
    <w:p w:rsidR="00DD7DCB" w:rsidRDefault="00DD7DCB" w:rsidP="00DD7DCB">
      <w:pPr>
        <w:pStyle w:val="Normal1"/>
        <w:rPr>
          <w:b/>
          <w:color w:val="auto"/>
          <w:sz w:val="24"/>
          <w:szCs w:val="24"/>
        </w:rPr>
      </w:pPr>
    </w:p>
    <w:p w:rsidR="00DD7DCB" w:rsidRPr="00410E5E" w:rsidRDefault="00DD7DCB" w:rsidP="00DD7DCB">
      <w:pPr>
        <w:pStyle w:val="Naslov3"/>
        <w:rPr>
          <w:rFonts w:ascii="Times New Roman" w:hAnsi="Times New Roman"/>
          <w:sz w:val="24"/>
          <w:szCs w:val="24"/>
        </w:rPr>
      </w:pPr>
      <w:bookmarkStart w:id="3" w:name="_Toc771084"/>
      <w:r w:rsidRPr="00410E5E">
        <w:rPr>
          <w:rFonts w:ascii="Times New Roman" w:hAnsi="Times New Roman"/>
          <w:sz w:val="24"/>
          <w:szCs w:val="24"/>
        </w:rPr>
        <w:t>Izbor članova Školskog odbora iz reda nastavnika i stručnih suradnika</w:t>
      </w:r>
      <w:bookmarkEnd w:id="3"/>
      <w:r w:rsidRPr="00410E5E">
        <w:rPr>
          <w:rFonts w:ascii="Times New Roman" w:hAnsi="Times New Roman"/>
          <w:sz w:val="24"/>
          <w:szCs w:val="24"/>
        </w:rPr>
        <w:t xml:space="preserve"> </w:t>
      </w:r>
    </w:p>
    <w:p w:rsidR="00DD7DCB" w:rsidRPr="009D21EB" w:rsidRDefault="00DD7DCB" w:rsidP="00DD7DCB">
      <w:pPr>
        <w:pStyle w:val="Normal1"/>
        <w:rPr>
          <w:color w:val="auto"/>
          <w:sz w:val="24"/>
          <w:szCs w:val="24"/>
        </w:rPr>
      </w:pPr>
    </w:p>
    <w:p w:rsidR="00DD7DCB" w:rsidRDefault="00DD7DCB" w:rsidP="00DD7DCB">
      <w:pPr>
        <w:pStyle w:val="Normal1"/>
        <w:ind w:left="360"/>
        <w:jc w:val="center"/>
        <w:rPr>
          <w:rFonts w:eastAsia="Comic Sans MS"/>
          <w:b/>
          <w:color w:val="auto"/>
          <w:sz w:val="24"/>
          <w:szCs w:val="24"/>
        </w:rPr>
      </w:pPr>
      <w:r w:rsidRPr="009D21EB">
        <w:rPr>
          <w:rFonts w:eastAsia="Comic Sans MS"/>
          <w:b/>
          <w:color w:val="auto"/>
          <w:sz w:val="24"/>
          <w:szCs w:val="24"/>
        </w:rPr>
        <w:t xml:space="preserve">Članak </w:t>
      </w:r>
      <w:r>
        <w:rPr>
          <w:rFonts w:eastAsia="Comic Sans MS"/>
          <w:b/>
          <w:color w:val="auto"/>
          <w:sz w:val="24"/>
          <w:szCs w:val="24"/>
        </w:rPr>
        <w:t>30</w:t>
      </w:r>
      <w:r w:rsidRPr="009D21EB">
        <w:rPr>
          <w:rFonts w:eastAsia="Comic Sans MS"/>
          <w:b/>
          <w:color w:val="auto"/>
          <w:sz w:val="24"/>
          <w:szCs w:val="24"/>
        </w:rPr>
        <w:t>.</w:t>
      </w:r>
    </w:p>
    <w:p w:rsidR="00DD7DCB" w:rsidRPr="009D21EB" w:rsidRDefault="00DD7DCB" w:rsidP="00DD7DCB">
      <w:pPr>
        <w:pStyle w:val="Normal1"/>
        <w:ind w:left="360"/>
        <w:jc w:val="center"/>
        <w:rPr>
          <w:color w:val="auto"/>
          <w:sz w:val="24"/>
          <w:szCs w:val="24"/>
        </w:rPr>
      </w:pPr>
    </w:p>
    <w:p w:rsidR="00DD7DCB" w:rsidRPr="009D21EB" w:rsidRDefault="00DD7DCB" w:rsidP="00DD7DCB">
      <w:pPr>
        <w:pStyle w:val="Normal1"/>
        <w:jc w:val="both"/>
        <w:rPr>
          <w:color w:val="auto"/>
          <w:sz w:val="24"/>
          <w:szCs w:val="24"/>
        </w:rPr>
      </w:pPr>
      <w:r w:rsidRPr="009D21EB">
        <w:rPr>
          <w:rFonts w:eastAsia="Comic Sans MS"/>
          <w:color w:val="auto"/>
          <w:sz w:val="24"/>
          <w:szCs w:val="24"/>
        </w:rPr>
        <w:t>Izbor dva člana Školskog odbora koje imenuje Nastavničko vijeće iz reda nastavnika i stručnih suradnika obavlja se na sjednici Nastavničkog vijeća tajnim glasovanjem.</w:t>
      </w:r>
    </w:p>
    <w:p w:rsidR="00DD7DCB" w:rsidRPr="009D21EB" w:rsidRDefault="00DD7DCB" w:rsidP="00DD7DCB">
      <w:pPr>
        <w:pStyle w:val="Normal1"/>
        <w:jc w:val="both"/>
        <w:rPr>
          <w:color w:val="auto"/>
          <w:sz w:val="24"/>
          <w:szCs w:val="24"/>
        </w:rPr>
      </w:pPr>
      <w:r>
        <w:rPr>
          <w:rFonts w:eastAsia="Comic Sans MS"/>
          <w:color w:val="auto"/>
          <w:sz w:val="24"/>
          <w:szCs w:val="24"/>
        </w:rPr>
        <w:t>Sjednicu N</w:t>
      </w:r>
      <w:r w:rsidRPr="009D21EB">
        <w:rPr>
          <w:rFonts w:eastAsia="Comic Sans MS"/>
          <w:color w:val="auto"/>
          <w:sz w:val="24"/>
          <w:szCs w:val="24"/>
        </w:rPr>
        <w:t>astavničkog</w:t>
      </w:r>
      <w:r w:rsidRPr="009D21EB">
        <w:rPr>
          <w:rFonts w:eastAsia="Comic Sans MS"/>
          <w:i/>
          <w:color w:val="auto"/>
          <w:sz w:val="24"/>
          <w:szCs w:val="24"/>
        </w:rPr>
        <w:t xml:space="preserve"> </w:t>
      </w:r>
      <w:r w:rsidRPr="009D21EB">
        <w:rPr>
          <w:rFonts w:eastAsia="Comic Sans MS"/>
          <w:color w:val="auto"/>
          <w:sz w:val="24"/>
          <w:szCs w:val="24"/>
        </w:rPr>
        <w:t>vijeća saziva ravnatelj.</w:t>
      </w:r>
    </w:p>
    <w:p w:rsidR="00DD7DCB" w:rsidRPr="009D21EB" w:rsidRDefault="00DD7DCB" w:rsidP="00DD7DCB">
      <w:pPr>
        <w:pStyle w:val="Normal1"/>
        <w:jc w:val="both"/>
        <w:rPr>
          <w:color w:val="auto"/>
          <w:sz w:val="24"/>
          <w:szCs w:val="24"/>
        </w:rPr>
      </w:pPr>
      <w:r w:rsidRPr="009D21EB">
        <w:rPr>
          <w:rFonts w:eastAsia="Comic Sans MS"/>
          <w:color w:val="auto"/>
          <w:sz w:val="24"/>
          <w:szCs w:val="24"/>
        </w:rPr>
        <w:t>Za provođenje izbora Nastavničko vijeće imenuje izborno povjerenstvo.</w:t>
      </w:r>
    </w:p>
    <w:p w:rsidR="00DD7DCB" w:rsidRPr="009D21EB" w:rsidRDefault="00DD7DCB" w:rsidP="00DD7DCB">
      <w:pPr>
        <w:pStyle w:val="Normal1"/>
        <w:jc w:val="both"/>
        <w:rPr>
          <w:color w:val="auto"/>
          <w:sz w:val="24"/>
          <w:szCs w:val="24"/>
        </w:rPr>
      </w:pPr>
      <w:r w:rsidRPr="009D21EB">
        <w:rPr>
          <w:rFonts w:eastAsia="Comic Sans MS"/>
          <w:color w:val="auto"/>
          <w:sz w:val="24"/>
          <w:szCs w:val="24"/>
        </w:rPr>
        <w:t xml:space="preserve">Izborno povjerenstvo ima predsjednika i dva člana. </w:t>
      </w:r>
    </w:p>
    <w:p w:rsidR="00DD7DCB" w:rsidRPr="009D21EB" w:rsidRDefault="00DD7DCB" w:rsidP="00DD7DCB">
      <w:pPr>
        <w:pStyle w:val="Normal1"/>
        <w:jc w:val="both"/>
        <w:rPr>
          <w:color w:val="auto"/>
          <w:sz w:val="24"/>
          <w:szCs w:val="24"/>
        </w:rPr>
      </w:pPr>
      <w:r w:rsidRPr="009D21EB">
        <w:rPr>
          <w:rFonts w:eastAsia="Comic Sans MS"/>
          <w:color w:val="auto"/>
          <w:sz w:val="24"/>
          <w:szCs w:val="24"/>
        </w:rPr>
        <w:t>Članovi izbornog povjerenstva ne mogu se kandidirati za članove Školskog odbora.</w:t>
      </w:r>
    </w:p>
    <w:p w:rsidR="00DD7DCB" w:rsidRPr="009D21EB" w:rsidRDefault="00DD7DCB" w:rsidP="00DD7DCB">
      <w:pPr>
        <w:pStyle w:val="Normal1"/>
        <w:jc w:val="both"/>
        <w:rPr>
          <w:color w:val="auto"/>
          <w:sz w:val="24"/>
          <w:szCs w:val="24"/>
        </w:rPr>
      </w:pPr>
      <w:r w:rsidRPr="009D21EB">
        <w:rPr>
          <w:rFonts w:eastAsia="Comic Sans MS"/>
          <w:color w:val="auto"/>
          <w:sz w:val="24"/>
          <w:szCs w:val="24"/>
        </w:rPr>
        <w:t>Izbori se održavaju  najmanje 30 dana prije isteka mandata članova Školskog odbora.</w:t>
      </w:r>
    </w:p>
    <w:p w:rsidR="00DD7DCB" w:rsidRPr="009D21EB" w:rsidRDefault="00DD7DCB" w:rsidP="00DD7DCB">
      <w:pPr>
        <w:pStyle w:val="Normal1"/>
        <w:jc w:val="both"/>
        <w:rPr>
          <w:color w:val="auto"/>
          <w:sz w:val="24"/>
          <w:szCs w:val="24"/>
        </w:rPr>
      </w:pPr>
      <w:r>
        <w:rPr>
          <w:rFonts w:eastAsia="Comic Sans MS"/>
          <w:color w:val="auto"/>
          <w:sz w:val="24"/>
          <w:szCs w:val="24"/>
        </w:rPr>
        <w:t>I</w:t>
      </w:r>
      <w:r w:rsidRPr="009D21EB">
        <w:rPr>
          <w:rFonts w:eastAsia="Comic Sans MS"/>
          <w:color w:val="auto"/>
          <w:sz w:val="24"/>
          <w:szCs w:val="24"/>
        </w:rPr>
        <w:t>zborno povjerenstvo vodi zapisnik</w:t>
      </w:r>
      <w:r>
        <w:rPr>
          <w:rFonts w:eastAsia="Comic Sans MS"/>
          <w:color w:val="auto"/>
          <w:sz w:val="24"/>
          <w:szCs w:val="24"/>
        </w:rPr>
        <w:t xml:space="preserve"> o</w:t>
      </w:r>
      <w:r w:rsidRPr="009D21EB">
        <w:rPr>
          <w:rFonts w:eastAsia="Comic Sans MS"/>
          <w:color w:val="auto"/>
          <w:sz w:val="24"/>
          <w:szCs w:val="24"/>
        </w:rPr>
        <w:t xml:space="preserve"> izborima.</w:t>
      </w:r>
    </w:p>
    <w:p w:rsidR="00DD7DCB" w:rsidRPr="009D21EB" w:rsidRDefault="00DD7DCB" w:rsidP="00DD7DCB">
      <w:pPr>
        <w:pStyle w:val="Tijeloteksta"/>
        <w:rPr>
          <w:rFonts w:ascii="Times New Roman" w:hAnsi="Times New Roman"/>
          <w:b/>
          <w:szCs w:val="24"/>
        </w:rPr>
      </w:pPr>
    </w:p>
    <w:p w:rsidR="00DD7DCB" w:rsidRDefault="00DD7DCB" w:rsidP="00DD7DCB">
      <w:pPr>
        <w:pStyle w:val="Normal1"/>
        <w:jc w:val="center"/>
        <w:rPr>
          <w:rFonts w:eastAsia="Comic Sans MS"/>
          <w:b/>
          <w:color w:val="auto"/>
          <w:sz w:val="24"/>
          <w:szCs w:val="24"/>
        </w:rPr>
      </w:pPr>
      <w:r w:rsidRPr="009D21EB">
        <w:rPr>
          <w:rFonts w:eastAsia="Comic Sans MS"/>
          <w:b/>
          <w:color w:val="auto"/>
          <w:sz w:val="24"/>
          <w:szCs w:val="24"/>
        </w:rPr>
        <w:t xml:space="preserve">Članak </w:t>
      </w:r>
      <w:r>
        <w:rPr>
          <w:rFonts w:eastAsia="Comic Sans MS"/>
          <w:b/>
          <w:color w:val="auto"/>
          <w:sz w:val="24"/>
          <w:szCs w:val="24"/>
        </w:rPr>
        <w:t>31</w:t>
      </w:r>
      <w:r w:rsidRPr="009D21EB">
        <w:rPr>
          <w:rFonts w:eastAsia="Comic Sans MS"/>
          <w:b/>
          <w:color w:val="auto"/>
          <w:sz w:val="24"/>
          <w:szCs w:val="24"/>
        </w:rPr>
        <w:t>.</w:t>
      </w:r>
    </w:p>
    <w:p w:rsidR="00DD7DCB" w:rsidRPr="009D21EB" w:rsidRDefault="00DD7DCB" w:rsidP="00DD7DCB">
      <w:pPr>
        <w:pStyle w:val="Normal1"/>
        <w:jc w:val="center"/>
        <w:rPr>
          <w:color w:val="auto"/>
          <w:sz w:val="24"/>
          <w:szCs w:val="24"/>
        </w:rPr>
      </w:pPr>
    </w:p>
    <w:p w:rsidR="00DD7DCB" w:rsidRPr="009D21EB" w:rsidRDefault="00DD7DCB" w:rsidP="00DD7DCB">
      <w:pPr>
        <w:pStyle w:val="Normal1"/>
        <w:jc w:val="both"/>
        <w:rPr>
          <w:color w:val="auto"/>
          <w:sz w:val="24"/>
          <w:szCs w:val="24"/>
        </w:rPr>
      </w:pPr>
      <w:r w:rsidRPr="009D21EB">
        <w:rPr>
          <w:rFonts w:eastAsia="Comic Sans MS"/>
          <w:color w:val="auto"/>
          <w:sz w:val="24"/>
          <w:szCs w:val="24"/>
        </w:rPr>
        <w:t>Kandidate za članove Školskog odbora iz reda nastavnika i stručnih suradnika mogu predlagati svi  nazočni na Nastavničkom</w:t>
      </w:r>
      <w:r w:rsidRPr="009D21EB">
        <w:rPr>
          <w:rFonts w:eastAsia="Comic Sans MS"/>
          <w:i/>
          <w:color w:val="auto"/>
          <w:sz w:val="24"/>
          <w:szCs w:val="24"/>
        </w:rPr>
        <w:t xml:space="preserve"> </w:t>
      </w:r>
      <w:r w:rsidRPr="009D21EB">
        <w:rPr>
          <w:rFonts w:eastAsia="Comic Sans MS"/>
          <w:color w:val="auto"/>
          <w:sz w:val="24"/>
          <w:szCs w:val="24"/>
        </w:rPr>
        <w:t xml:space="preserve">vijeću. </w:t>
      </w:r>
    </w:p>
    <w:p w:rsidR="00DD7DCB" w:rsidRPr="009D21EB" w:rsidRDefault="00DD7DCB" w:rsidP="00DD7DCB">
      <w:pPr>
        <w:pStyle w:val="Normal1"/>
        <w:jc w:val="both"/>
        <w:rPr>
          <w:color w:val="auto"/>
          <w:sz w:val="24"/>
          <w:szCs w:val="24"/>
        </w:rPr>
      </w:pPr>
      <w:r w:rsidRPr="009D21EB">
        <w:rPr>
          <w:rFonts w:eastAsia="Comic Sans MS"/>
          <w:color w:val="auto"/>
          <w:sz w:val="24"/>
          <w:szCs w:val="24"/>
        </w:rPr>
        <w:t>Svaki nastavnik i stručni suradnik  može sam istaknuti svoju kandidaturu.</w:t>
      </w:r>
    </w:p>
    <w:p w:rsidR="00DD7DCB" w:rsidRPr="009D21EB" w:rsidRDefault="00DD7DCB" w:rsidP="00DD7DCB">
      <w:pPr>
        <w:pStyle w:val="Normal1"/>
        <w:jc w:val="both"/>
        <w:rPr>
          <w:color w:val="auto"/>
          <w:sz w:val="24"/>
          <w:szCs w:val="24"/>
        </w:rPr>
      </w:pPr>
      <w:r w:rsidRPr="009D21EB">
        <w:rPr>
          <w:rFonts w:eastAsia="Comic Sans MS"/>
          <w:color w:val="auto"/>
          <w:sz w:val="24"/>
          <w:szCs w:val="24"/>
        </w:rPr>
        <w:t>Za članove Školskog odbora predlaže se više kandidata nego što se bira.</w:t>
      </w:r>
    </w:p>
    <w:p w:rsidR="00DD7DCB" w:rsidRPr="009D21EB" w:rsidRDefault="00DD7DCB" w:rsidP="00DD7DCB">
      <w:pPr>
        <w:pStyle w:val="Normal1"/>
        <w:jc w:val="both"/>
        <w:rPr>
          <w:color w:val="auto"/>
          <w:sz w:val="24"/>
          <w:szCs w:val="24"/>
        </w:rPr>
      </w:pPr>
      <w:r w:rsidRPr="009D21EB">
        <w:rPr>
          <w:rFonts w:eastAsia="Comic Sans MS"/>
          <w:color w:val="auto"/>
          <w:sz w:val="24"/>
          <w:szCs w:val="24"/>
        </w:rPr>
        <w:t>Kandidatom se smatra svaki nastavnik  i stručni suradnik koji je prihvatio kandidaturu ili koji je sam istaknuo svoju kandidaturu.</w:t>
      </w:r>
    </w:p>
    <w:p w:rsidR="00DD7DCB" w:rsidRPr="009D21EB" w:rsidRDefault="00DD7DCB" w:rsidP="00DD7DCB">
      <w:pPr>
        <w:pStyle w:val="Tijeloteksta"/>
        <w:jc w:val="center"/>
        <w:rPr>
          <w:rFonts w:ascii="Times New Roman" w:hAnsi="Times New Roman"/>
          <w:b/>
          <w:szCs w:val="24"/>
        </w:rPr>
      </w:pPr>
    </w:p>
    <w:p w:rsidR="00DD7DCB" w:rsidRDefault="00DD7DCB" w:rsidP="00DD7DCB">
      <w:pPr>
        <w:pStyle w:val="Normal1"/>
        <w:jc w:val="center"/>
        <w:rPr>
          <w:rFonts w:eastAsia="Comic Sans MS"/>
          <w:b/>
          <w:color w:val="auto"/>
          <w:sz w:val="24"/>
          <w:szCs w:val="24"/>
        </w:rPr>
      </w:pPr>
      <w:r w:rsidRPr="009D21EB">
        <w:rPr>
          <w:rFonts w:eastAsia="Comic Sans MS"/>
          <w:b/>
          <w:color w:val="auto"/>
          <w:sz w:val="24"/>
          <w:szCs w:val="24"/>
        </w:rPr>
        <w:t xml:space="preserve">Članak </w:t>
      </w:r>
      <w:r>
        <w:rPr>
          <w:rFonts w:eastAsia="Comic Sans MS"/>
          <w:b/>
          <w:color w:val="auto"/>
          <w:sz w:val="24"/>
          <w:szCs w:val="24"/>
        </w:rPr>
        <w:t>32</w:t>
      </w:r>
      <w:r w:rsidRPr="009D21EB">
        <w:rPr>
          <w:rFonts w:eastAsia="Comic Sans MS"/>
          <w:b/>
          <w:color w:val="auto"/>
          <w:sz w:val="24"/>
          <w:szCs w:val="24"/>
        </w:rPr>
        <w:t>.</w:t>
      </w:r>
    </w:p>
    <w:p w:rsidR="00DD7DCB" w:rsidRPr="009D21EB" w:rsidRDefault="00DD7DCB" w:rsidP="00DD7DCB">
      <w:pPr>
        <w:pStyle w:val="Normal1"/>
        <w:jc w:val="center"/>
        <w:rPr>
          <w:color w:val="auto"/>
          <w:sz w:val="24"/>
          <w:szCs w:val="24"/>
        </w:rPr>
      </w:pPr>
    </w:p>
    <w:p w:rsidR="00DD7DCB" w:rsidRPr="009D21EB" w:rsidRDefault="00DD7DCB" w:rsidP="00DD7DCB">
      <w:pPr>
        <w:pStyle w:val="Normal1"/>
        <w:ind w:firstLine="720"/>
        <w:jc w:val="both"/>
        <w:rPr>
          <w:color w:val="auto"/>
          <w:sz w:val="24"/>
          <w:szCs w:val="24"/>
        </w:rPr>
      </w:pPr>
      <w:r w:rsidRPr="009D21EB">
        <w:rPr>
          <w:rFonts w:eastAsia="Comic Sans MS"/>
          <w:color w:val="auto"/>
          <w:sz w:val="24"/>
          <w:szCs w:val="24"/>
        </w:rPr>
        <w:t>Nakon završetka kandidiranja, temeljem popisa kandidata</w:t>
      </w:r>
      <w:r>
        <w:rPr>
          <w:rFonts w:eastAsia="Comic Sans MS"/>
          <w:color w:val="auto"/>
          <w:sz w:val="24"/>
          <w:szCs w:val="24"/>
        </w:rPr>
        <w:t>,</w:t>
      </w:r>
      <w:r w:rsidRPr="009D21EB">
        <w:rPr>
          <w:rFonts w:eastAsia="Comic Sans MS"/>
          <w:color w:val="auto"/>
          <w:sz w:val="24"/>
          <w:szCs w:val="24"/>
        </w:rPr>
        <w:t xml:space="preserve"> izborno povjerenstvo sastavlja izbornu listu  prema abecednom redu.</w:t>
      </w:r>
    </w:p>
    <w:p w:rsidR="00DD7DCB" w:rsidRPr="009D21EB" w:rsidRDefault="00DD7DCB" w:rsidP="00DD7DCB">
      <w:pPr>
        <w:pStyle w:val="Normal1"/>
        <w:jc w:val="both"/>
        <w:rPr>
          <w:color w:val="auto"/>
          <w:sz w:val="24"/>
          <w:szCs w:val="24"/>
        </w:rPr>
      </w:pPr>
    </w:p>
    <w:p w:rsidR="00DD7DCB" w:rsidRDefault="00DD7DCB" w:rsidP="00DD7DCB">
      <w:pPr>
        <w:pStyle w:val="Normal1"/>
        <w:jc w:val="center"/>
        <w:rPr>
          <w:rFonts w:eastAsia="Comic Sans MS"/>
          <w:b/>
          <w:color w:val="auto"/>
          <w:sz w:val="24"/>
          <w:szCs w:val="24"/>
        </w:rPr>
      </w:pPr>
      <w:r w:rsidRPr="009D21EB">
        <w:rPr>
          <w:rFonts w:eastAsia="Comic Sans MS"/>
          <w:b/>
          <w:color w:val="auto"/>
          <w:sz w:val="24"/>
          <w:szCs w:val="24"/>
        </w:rPr>
        <w:t xml:space="preserve">Članak </w:t>
      </w:r>
      <w:r>
        <w:rPr>
          <w:rFonts w:eastAsia="Comic Sans MS"/>
          <w:b/>
          <w:color w:val="auto"/>
          <w:sz w:val="24"/>
          <w:szCs w:val="24"/>
        </w:rPr>
        <w:t>33</w:t>
      </w:r>
      <w:r w:rsidRPr="009D21EB">
        <w:rPr>
          <w:rFonts w:eastAsia="Comic Sans MS"/>
          <w:b/>
          <w:color w:val="auto"/>
          <w:sz w:val="24"/>
          <w:szCs w:val="24"/>
        </w:rPr>
        <w:t>.</w:t>
      </w:r>
    </w:p>
    <w:p w:rsidR="00DD7DCB" w:rsidRPr="009D21EB" w:rsidRDefault="00DD7DCB" w:rsidP="00DD7DCB">
      <w:pPr>
        <w:pStyle w:val="Normal1"/>
        <w:jc w:val="center"/>
        <w:rPr>
          <w:color w:val="auto"/>
          <w:sz w:val="24"/>
          <w:szCs w:val="24"/>
        </w:rPr>
      </w:pPr>
    </w:p>
    <w:p w:rsidR="00DD7DCB" w:rsidRPr="009D21EB" w:rsidRDefault="00DD7DCB" w:rsidP="00DD7DCB">
      <w:pPr>
        <w:pStyle w:val="Normal1"/>
        <w:ind w:firstLine="720"/>
        <w:jc w:val="both"/>
        <w:rPr>
          <w:color w:val="auto"/>
          <w:sz w:val="24"/>
          <w:szCs w:val="24"/>
        </w:rPr>
      </w:pPr>
      <w:r w:rsidRPr="009D21EB">
        <w:rPr>
          <w:rFonts w:eastAsia="Comic Sans MS"/>
          <w:color w:val="auto"/>
          <w:sz w:val="24"/>
          <w:szCs w:val="24"/>
        </w:rPr>
        <w:t>Nakon utvrđivanja izborne liste</w:t>
      </w:r>
      <w:r>
        <w:rPr>
          <w:rFonts w:eastAsia="Comic Sans MS"/>
          <w:color w:val="auto"/>
          <w:sz w:val="24"/>
          <w:szCs w:val="24"/>
        </w:rPr>
        <w:t>,</w:t>
      </w:r>
      <w:r w:rsidRPr="009D21EB">
        <w:rPr>
          <w:rFonts w:eastAsia="Comic Sans MS"/>
          <w:color w:val="auto"/>
          <w:sz w:val="24"/>
          <w:szCs w:val="24"/>
        </w:rPr>
        <w:t xml:space="preserve"> izborno povjerenstvo izrađuje glasačke listiće. </w:t>
      </w:r>
    </w:p>
    <w:p w:rsidR="00DD7DCB" w:rsidRPr="009D21EB" w:rsidRDefault="00DD7DCB" w:rsidP="00DD7DCB">
      <w:pPr>
        <w:pStyle w:val="Normal1"/>
        <w:ind w:firstLine="720"/>
        <w:jc w:val="both"/>
        <w:rPr>
          <w:color w:val="auto"/>
          <w:sz w:val="24"/>
          <w:szCs w:val="24"/>
        </w:rPr>
      </w:pPr>
      <w:r w:rsidRPr="009D21EB">
        <w:rPr>
          <w:rFonts w:eastAsia="Comic Sans MS"/>
          <w:color w:val="auto"/>
          <w:sz w:val="24"/>
          <w:szCs w:val="24"/>
        </w:rPr>
        <w:t>Broj glasačkih listića mora biti jednak broju nazočnih birača.</w:t>
      </w:r>
    </w:p>
    <w:p w:rsidR="00DD7DCB" w:rsidRPr="009D21EB" w:rsidRDefault="00DD7DCB" w:rsidP="00DD7DCB">
      <w:pPr>
        <w:pStyle w:val="Normal1"/>
        <w:ind w:firstLine="720"/>
        <w:jc w:val="both"/>
        <w:rPr>
          <w:color w:val="auto"/>
          <w:sz w:val="24"/>
          <w:szCs w:val="24"/>
        </w:rPr>
      </w:pPr>
      <w:r w:rsidRPr="009D21EB">
        <w:rPr>
          <w:rFonts w:eastAsia="Comic Sans MS"/>
          <w:color w:val="auto"/>
          <w:sz w:val="24"/>
          <w:szCs w:val="24"/>
        </w:rPr>
        <w:t>Glasački listić iz stavka 1. ovoga članka sadrži:</w:t>
      </w:r>
    </w:p>
    <w:p w:rsidR="00DD7DCB" w:rsidRPr="009D21EB" w:rsidRDefault="00DD7DCB" w:rsidP="00DD7DCB">
      <w:pPr>
        <w:pStyle w:val="Normal1"/>
        <w:numPr>
          <w:ilvl w:val="0"/>
          <w:numId w:val="2"/>
        </w:numPr>
        <w:ind w:hanging="359"/>
        <w:jc w:val="both"/>
        <w:rPr>
          <w:rFonts w:eastAsia="Comic Sans MS"/>
          <w:color w:val="auto"/>
          <w:sz w:val="24"/>
          <w:szCs w:val="24"/>
        </w:rPr>
      </w:pPr>
      <w:r w:rsidRPr="009D21EB">
        <w:rPr>
          <w:rFonts w:eastAsia="Comic Sans MS"/>
          <w:color w:val="auto"/>
          <w:sz w:val="24"/>
          <w:szCs w:val="24"/>
        </w:rPr>
        <w:t>naznaku da se izbor odnosi na kandidate za članove Školskog odbora</w:t>
      </w:r>
    </w:p>
    <w:p w:rsidR="00DD7DCB" w:rsidRPr="009D21EB" w:rsidRDefault="00DD7DCB" w:rsidP="00DD7DCB">
      <w:pPr>
        <w:pStyle w:val="Normal1"/>
        <w:numPr>
          <w:ilvl w:val="0"/>
          <w:numId w:val="2"/>
        </w:numPr>
        <w:ind w:hanging="359"/>
        <w:jc w:val="both"/>
        <w:rPr>
          <w:rFonts w:eastAsia="Comic Sans MS"/>
          <w:color w:val="auto"/>
          <w:sz w:val="24"/>
          <w:szCs w:val="24"/>
        </w:rPr>
      </w:pPr>
      <w:r w:rsidRPr="009D21EB">
        <w:rPr>
          <w:rFonts w:eastAsia="Comic Sans MS"/>
          <w:color w:val="auto"/>
          <w:sz w:val="24"/>
          <w:szCs w:val="24"/>
        </w:rPr>
        <w:t>broj kandidata koji se biraju u Školski odbor</w:t>
      </w:r>
    </w:p>
    <w:p w:rsidR="00DD7DCB" w:rsidRPr="009D21EB" w:rsidRDefault="00DD7DCB" w:rsidP="00DD7DCB">
      <w:pPr>
        <w:pStyle w:val="Normal1"/>
        <w:numPr>
          <w:ilvl w:val="0"/>
          <w:numId w:val="2"/>
        </w:numPr>
        <w:ind w:hanging="359"/>
        <w:jc w:val="both"/>
        <w:rPr>
          <w:rFonts w:eastAsia="Comic Sans MS"/>
          <w:color w:val="auto"/>
          <w:sz w:val="24"/>
          <w:szCs w:val="24"/>
        </w:rPr>
      </w:pPr>
      <w:r w:rsidRPr="009D21EB">
        <w:rPr>
          <w:rFonts w:eastAsia="Comic Sans MS"/>
          <w:color w:val="auto"/>
          <w:sz w:val="24"/>
          <w:szCs w:val="24"/>
        </w:rPr>
        <w:t>ime i prezime kandidata.</w:t>
      </w:r>
    </w:p>
    <w:p w:rsidR="00DD7DCB" w:rsidRPr="009D21EB" w:rsidRDefault="00DD7DCB" w:rsidP="00DD7DCB">
      <w:pPr>
        <w:pStyle w:val="Normal1"/>
        <w:ind w:firstLine="720"/>
        <w:jc w:val="both"/>
        <w:rPr>
          <w:color w:val="auto"/>
          <w:sz w:val="24"/>
          <w:szCs w:val="24"/>
        </w:rPr>
      </w:pPr>
      <w:r w:rsidRPr="009D21EB">
        <w:rPr>
          <w:rFonts w:eastAsia="Comic Sans MS"/>
          <w:color w:val="auto"/>
          <w:sz w:val="24"/>
          <w:szCs w:val="24"/>
        </w:rPr>
        <w:t>Ispred imena i prezimena svakog kandidata upisuje se redni broj.</w:t>
      </w:r>
    </w:p>
    <w:p w:rsidR="00DD7DCB" w:rsidRDefault="00DD7DCB" w:rsidP="00DD7DCB">
      <w:pPr>
        <w:pStyle w:val="Normal1"/>
        <w:jc w:val="center"/>
        <w:rPr>
          <w:rFonts w:eastAsia="Comic Sans MS"/>
          <w:b/>
          <w:color w:val="auto"/>
          <w:sz w:val="24"/>
          <w:szCs w:val="24"/>
        </w:rPr>
      </w:pPr>
    </w:p>
    <w:p w:rsidR="00DD7DCB" w:rsidRDefault="00DD7DCB" w:rsidP="00DD7DCB">
      <w:pPr>
        <w:pStyle w:val="Normal1"/>
        <w:jc w:val="center"/>
        <w:rPr>
          <w:rFonts w:eastAsia="Comic Sans MS"/>
          <w:b/>
          <w:color w:val="auto"/>
          <w:sz w:val="24"/>
          <w:szCs w:val="24"/>
        </w:rPr>
      </w:pPr>
      <w:r w:rsidRPr="009D21EB">
        <w:rPr>
          <w:rFonts w:eastAsia="Comic Sans MS"/>
          <w:b/>
          <w:color w:val="auto"/>
          <w:sz w:val="24"/>
          <w:szCs w:val="24"/>
        </w:rPr>
        <w:t xml:space="preserve">Članak </w:t>
      </w:r>
      <w:r>
        <w:rPr>
          <w:rFonts w:eastAsia="Comic Sans MS"/>
          <w:b/>
          <w:color w:val="auto"/>
          <w:sz w:val="24"/>
          <w:szCs w:val="24"/>
        </w:rPr>
        <w:t>34</w:t>
      </w:r>
      <w:r w:rsidRPr="009D21EB">
        <w:rPr>
          <w:rFonts w:eastAsia="Comic Sans MS"/>
          <w:b/>
          <w:color w:val="auto"/>
          <w:sz w:val="24"/>
          <w:szCs w:val="24"/>
        </w:rPr>
        <w:t>.</w:t>
      </w:r>
    </w:p>
    <w:p w:rsidR="00DD7DCB" w:rsidRPr="009D21EB" w:rsidRDefault="00DD7DCB" w:rsidP="00DD7DCB">
      <w:pPr>
        <w:pStyle w:val="Normal1"/>
        <w:jc w:val="center"/>
        <w:rPr>
          <w:color w:val="auto"/>
          <w:sz w:val="24"/>
          <w:szCs w:val="24"/>
        </w:rPr>
      </w:pPr>
    </w:p>
    <w:p w:rsidR="00DD7DCB" w:rsidRPr="006F0B1C" w:rsidRDefault="00DD7DCB" w:rsidP="00DD7DCB">
      <w:pPr>
        <w:pStyle w:val="Normal1"/>
        <w:ind w:firstLine="720"/>
        <w:jc w:val="both"/>
        <w:rPr>
          <w:color w:val="auto"/>
          <w:sz w:val="24"/>
          <w:szCs w:val="24"/>
        </w:rPr>
      </w:pPr>
      <w:r w:rsidRPr="006F0B1C">
        <w:rPr>
          <w:rFonts w:eastAsia="Comic Sans MS"/>
          <w:color w:val="auto"/>
          <w:sz w:val="24"/>
          <w:szCs w:val="24"/>
        </w:rPr>
        <w:t>Glasovanje je tajno.</w:t>
      </w:r>
    </w:p>
    <w:p w:rsidR="00DD7DCB" w:rsidRPr="006F0B1C" w:rsidRDefault="00DD7DCB" w:rsidP="00DD7DCB">
      <w:pPr>
        <w:pStyle w:val="Normal1"/>
        <w:jc w:val="both"/>
        <w:rPr>
          <w:rFonts w:eastAsia="Comic Sans MS"/>
          <w:color w:val="auto"/>
          <w:sz w:val="24"/>
          <w:szCs w:val="24"/>
        </w:rPr>
      </w:pPr>
      <w:r w:rsidRPr="006F0B1C">
        <w:rPr>
          <w:rFonts w:eastAsia="Comic Sans MS"/>
          <w:color w:val="auto"/>
          <w:sz w:val="24"/>
          <w:szCs w:val="24"/>
        </w:rPr>
        <w:t>Glasovanje je pravovaljano ako je glasovanju pristupila natpolovična većina članova Nastavničkog</w:t>
      </w:r>
      <w:r w:rsidRPr="006F0B1C">
        <w:rPr>
          <w:rFonts w:eastAsia="Comic Sans MS"/>
          <w:i/>
          <w:color w:val="auto"/>
          <w:sz w:val="24"/>
          <w:szCs w:val="24"/>
        </w:rPr>
        <w:t xml:space="preserve"> </w:t>
      </w:r>
      <w:r w:rsidRPr="006F0B1C">
        <w:rPr>
          <w:rFonts w:eastAsia="Comic Sans MS"/>
          <w:color w:val="auto"/>
          <w:sz w:val="24"/>
          <w:szCs w:val="24"/>
        </w:rPr>
        <w:t>vijeća.</w:t>
      </w:r>
    </w:p>
    <w:p w:rsidR="00DD7DCB" w:rsidRPr="006F0B1C" w:rsidRDefault="00DD7DCB" w:rsidP="00DD7DCB">
      <w:pPr>
        <w:pStyle w:val="Tijeloteksta"/>
        <w:rPr>
          <w:rFonts w:ascii="Times New Roman" w:hAnsi="Times New Roman"/>
          <w:szCs w:val="24"/>
          <w:lang w:eastAsia="en-US"/>
        </w:rPr>
      </w:pPr>
      <w:r w:rsidRPr="006F0B1C">
        <w:rPr>
          <w:rFonts w:ascii="Times New Roman" w:hAnsi="Times New Roman"/>
          <w:szCs w:val="24"/>
        </w:rPr>
        <w:t>Kandidat za člana Školskog odbora je nastavnik ili stručni suradnik koji je dobio najveći broj glasova nazočnih članova Nastavničkog vijeća.</w:t>
      </w:r>
    </w:p>
    <w:p w:rsidR="00DD7DCB" w:rsidRPr="009D21EB" w:rsidRDefault="00DD7DCB" w:rsidP="00DD7DCB">
      <w:pPr>
        <w:pStyle w:val="Normal1"/>
        <w:jc w:val="both"/>
        <w:rPr>
          <w:color w:val="auto"/>
          <w:sz w:val="24"/>
          <w:szCs w:val="24"/>
        </w:rPr>
      </w:pPr>
      <w:r w:rsidRPr="006F0B1C">
        <w:rPr>
          <w:rFonts w:eastAsia="Comic Sans MS"/>
          <w:color w:val="auto"/>
          <w:sz w:val="24"/>
          <w:szCs w:val="24"/>
        </w:rPr>
        <w:t>Glasovanju moraju biti nazočni svi članovi izbornog povjerenstva.</w:t>
      </w:r>
    </w:p>
    <w:p w:rsidR="00DD7DCB" w:rsidRPr="009D21EB" w:rsidRDefault="00DD7DCB" w:rsidP="00DD7DCB">
      <w:pPr>
        <w:pStyle w:val="Normal1"/>
        <w:jc w:val="both"/>
        <w:rPr>
          <w:color w:val="auto"/>
          <w:sz w:val="24"/>
          <w:szCs w:val="24"/>
        </w:rPr>
      </w:pPr>
    </w:p>
    <w:p w:rsidR="00DD7DCB" w:rsidRDefault="00DD7DCB" w:rsidP="00DD7DCB">
      <w:pPr>
        <w:pStyle w:val="Normal1"/>
        <w:jc w:val="center"/>
        <w:rPr>
          <w:rFonts w:eastAsia="Comic Sans MS"/>
          <w:b/>
          <w:color w:val="auto"/>
          <w:sz w:val="24"/>
          <w:szCs w:val="24"/>
        </w:rPr>
      </w:pPr>
      <w:r w:rsidRPr="009D21EB">
        <w:rPr>
          <w:rFonts w:eastAsia="Comic Sans MS"/>
          <w:b/>
          <w:color w:val="auto"/>
          <w:sz w:val="24"/>
          <w:szCs w:val="24"/>
        </w:rPr>
        <w:t xml:space="preserve">Članak </w:t>
      </w:r>
      <w:r>
        <w:rPr>
          <w:rFonts w:eastAsia="Comic Sans MS"/>
          <w:b/>
          <w:color w:val="auto"/>
          <w:sz w:val="24"/>
          <w:szCs w:val="24"/>
        </w:rPr>
        <w:t>35</w:t>
      </w:r>
      <w:r w:rsidRPr="009D21EB">
        <w:rPr>
          <w:rFonts w:eastAsia="Comic Sans MS"/>
          <w:b/>
          <w:color w:val="auto"/>
          <w:sz w:val="24"/>
          <w:szCs w:val="24"/>
        </w:rPr>
        <w:t>.</w:t>
      </w:r>
    </w:p>
    <w:p w:rsidR="00DD7DCB" w:rsidRPr="009D21EB" w:rsidRDefault="00DD7DCB" w:rsidP="00DD7DCB">
      <w:pPr>
        <w:pStyle w:val="Normal1"/>
        <w:jc w:val="center"/>
        <w:rPr>
          <w:color w:val="auto"/>
          <w:sz w:val="24"/>
          <w:szCs w:val="24"/>
        </w:rPr>
      </w:pPr>
    </w:p>
    <w:p w:rsidR="00DD7DCB" w:rsidRPr="009D21EB" w:rsidRDefault="00DD7DCB" w:rsidP="00DD7DCB">
      <w:pPr>
        <w:pStyle w:val="Normal1"/>
        <w:jc w:val="both"/>
        <w:rPr>
          <w:color w:val="auto"/>
          <w:sz w:val="24"/>
          <w:szCs w:val="24"/>
        </w:rPr>
      </w:pPr>
      <w:r w:rsidRPr="009D21EB">
        <w:rPr>
          <w:rFonts w:eastAsia="Comic Sans MS"/>
          <w:color w:val="auto"/>
          <w:sz w:val="24"/>
          <w:szCs w:val="24"/>
        </w:rPr>
        <w:t>Kad birač pristupi glasovanju, predsjednik izbornog povjerenstva upisuje birača u birački popis, daje mu glasački listić i objašnjava mu način glasovanja.</w:t>
      </w:r>
    </w:p>
    <w:p w:rsidR="00DD7DCB" w:rsidRPr="009D21EB" w:rsidRDefault="00DD7DCB" w:rsidP="00DD7DCB">
      <w:pPr>
        <w:pStyle w:val="Normal1"/>
        <w:jc w:val="both"/>
        <w:rPr>
          <w:color w:val="auto"/>
          <w:sz w:val="24"/>
          <w:szCs w:val="24"/>
        </w:rPr>
      </w:pPr>
      <w:r w:rsidRPr="009D21EB">
        <w:rPr>
          <w:rFonts w:eastAsia="Comic Sans MS"/>
          <w:color w:val="auto"/>
          <w:sz w:val="24"/>
          <w:szCs w:val="24"/>
        </w:rPr>
        <w:t>Birač može glasovati samo za kandidate upisane na glasačkom listiću, a glasuje tako da zaokruži redni broj ispred prezimena i imena kandidata.</w:t>
      </w:r>
    </w:p>
    <w:p w:rsidR="00DD7DCB" w:rsidRPr="009D21EB" w:rsidRDefault="00DD7DCB" w:rsidP="00DD7DCB">
      <w:pPr>
        <w:pStyle w:val="Normal1"/>
        <w:jc w:val="both"/>
        <w:rPr>
          <w:rFonts w:eastAsia="Comic Sans MS"/>
          <w:color w:val="auto"/>
          <w:sz w:val="24"/>
          <w:szCs w:val="24"/>
        </w:rPr>
      </w:pPr>
      <w:r w:rsidRPr="009D21EB">
        <w:rPr>
          <w:rFonts w:eastAsia="Comic Sans MS"/>
          <w:color w:val="auto"/>
          <w:sz w:val="24"/>
          <w:szCs w:val="24"/>
        </w:rPr>
        <w:t>Glasački listići popunjeni suprotno stavku 2. i 3. ovoga članka smatraju se nevažećima.</w:t>
      </w:r>
    </w:p>
    <w:p w:rsidR="00DD7DCB" w:rsidRDefault="00DD7DCB" w:rsidP="00DD7DCB">
      <w:pPr>
        <w:pStyle w:val="Normal1"/>
        <w:jc w:val="center"/>
        <w:rPr>
          <w:rFonts w:eastAsia="Comic Sans MS"/>
          <w:b/>
          <w:color w:val="auto"/>
          <w:sz w:val="24"/>
          <w:szCs w:val="24"/>
        </w:rPr>
      </w:pPr>
      <w:r w:rsidRPr="009D21EB">
        <w:rPr>
          <w:rFonts w:eastAsia="Comic Sans MS"/>
          <w:b/>
          <w:color w:val="auto"/>
          <w:sz w:val="24"/>
          <w:szCs w:val="24"/>
        </w:rPr>
        <w:t xml:space="preserve">Članak </w:t>
      </w:r>
      <w:r>
        <w:rPr>
          <w:rFonts w:eastAsia="Comic Sans MS"/>
          <w:b/>
          <w:color w:val="auto"/>
          <w:sz w:val="24"/>
          <w:szCs w:val="24"/>
        </w:rPr>
        <w:t>36</w:t>
      </w:r>
      <w:r w:rsidRPr="009D21EB">
        <w:rPr>
          <w:rFonts w:eastAsia="Comic Sans MS"/>
          <w:b/>
          <w:color w:val="auto"/>
          <w:sz w:val="24"/>
          <w:szCs w:val="24"/>
        </w:rPr>
        <w:t>.</w:t>
      </w:r>
    </w:p>
    <w:p w:rsidR="00DD7DCB" w:rsidRPr="009D21EB" w:rsidRDefault="00DD7DCB" w:rsidP="00DD7DCB">
      <w:pPr>
        <w:pStyle w:val="Normal1"/>
        <w:jc w:val="center"/>
        <w:rPr>
          <w:color w:val="auto"/>
          <w:sz w:val="24"/>
          <w:szCs w:val="24"/>
        </w:rPr>
      </w:pPr>
    </w:p>
    <w:p w:rsidR="00DD7DCB" w:rsidRDefault="00DD7DCB" w:rsidP="00DD7DCB">
      <w:pPr>
        <w:pStyle w:val="Normal1"/>
        <w:ind w:firstLine="720"/>
        <w:jc w:val="both"/>
        <w:rPr>
          <w:rFonts w:eastAsia="Comic Sans MS"/>
          <w:color w:val="auto"/>
          <w:sz w:val="24"/>
          <w:szCs w:val="24"/>
        </w:rPr>
      </w:pPr>
      <w:r w:rsidRPr="009D21EB">
        <w:rPr>
          <w:rFonts w:eastAsia="Comic Sans MS"/>
          <w:color w:val="auto"/>
          <w:sz w:val="24"/>
          <w:szCs w:val="24"/>
        </w:rPr>
        <w:t>Nakon završetka glasovanja</w:t>
      </w:r>
      <w:r>
        <w:rPr>
          <w:rFonts w:eastAsia="Comic Sans MS"/>
          <w:color w:val="auto"/>
          <w:sz w:val="24"/>
          <w:szCs w:val="24"/>
        </w:rPr>
        <w:t>,</w:t>
      </w:r>
      <w:r w:rsidRPr="009D21EB">
        <w:rPr>
          <w:rFonts w:eastAsia="Comic Sans MS"/>
          <w:color w:val="auto"/>
          <w:sz w:val="24"/>
          <w:szCs w:val="24"/>
        </w:rPr>
        <w:t xml:space="preserve"> izborno povjerenstvo prebrojava glasove s važećih listića i sastavlja listu kandidata prema broju dobivenih glasova.</w:t>
      </w:r>
    </w:p>
    <w:p w:rsidR="00DD7DCB" w:rsidRPr="00BA56B8" w:rsidRDefault="00DD7DCB" w:rsidP="00DD7DCB">
      <w:pPr>
        <w:pStyle w:val="normal10"/>
        <w:spacing w:before="0" w:beforeAutospacing="0" w:after="0" w:afterAutospacing="0"/>
        <w:jc w:val="both"/>
      </w:pPr>
      <w:r w:rsidRPr="00BA56B8">
        <w:rPr>
          <w:rFonts w:eastAsia="Comic Sans MS"/>
        </w:rPr>
        <w:t>U slučaju da dva ili više kandidata imaju isti broj glasova, glasovanje se ponavlja za te kandidate sve dok jedan od kandidata ne dobije veći broj glasova.</w:t>
      </w:r>
    </w:p>
    <w:p w:rsidR="00DD7DCB" w:rsidRPr="009D21EB" w:rsidRDefault="00DD7DCB" w:rsidP="00DD7DCB">
      <w:pPr>
        <w:pStyle w:val="Normal1"/>
        <w:jc w:val="both"/>
        <w:rPr>
          <w:color w:val="auto"/>
          <w:sz w:val="24"/>
          <w:szCs w:val="24"/>
        </w:rPr>
      </w:pPr>
      <w:r w:rsidRPr="009D21EB">
        <w:rPr>
          <w:rFonts w:eastAsia="Comic Sans MS"/>
          <w:color w:val="auto"/>
          <w:sz w:val="24"/>
          <w:szCs w:val="24"/>
        </w:rPr>
        <w:t>Nastavničko</w:t>
      </w:r>
      <w:r w:rsidRPr="009D21EB">
        <w:rPr>
          <w:rFonts w:eastAsia="Comic Sans MS"/>
          <w:i/>
          <w:color w:val="auto"/>
          <w:sz w:val="24"/>
          <w:szCs w:val="24"/>
        </w:rPr>
        <w:t xml:space="preserve"> </w:t>
      </w:r>
      <w:r w:rsidRPr="009D21EB">
        <w:rPr>
          <w:rFonts w:eastAsia="Comic Sans MS"/>
          <w:color w:val="auto"/>
          <w:sz w:val="24"/>
          <w:szCs w:val="24"/>
        </w:rPr>
        <w:t xml:space="preserve">vijeće može odbiti  listu kandidata ako raspolaže dokazima da je tijekom izbora bilo povreda postupka ili propusta izbornog povjerenstva. </w:t>
      </w:r>
    </w:p>
    <w:p w:rsidR="00DD7DCB" w:rsidRPr="009D21EB" w:rsidRDefault="00DD7DCB" w:rsidP="00DD7DCB">
      <w:pPr>
        <w:pStyle w:val="Normal1"/>
        <w:jc w:val="both"/>
        <w:rPr>
          <w:color w:val="auto"/>
          <w:sz w:val="24"/>
          <w:szCs w:val="24"/>
        </w:rPr>
      </w:pPr>
      <w:r w:rsidRPr="009D21EB">
        <w:rPr>
          <w:rFonts w:eastAsia="Comic Sans MS"/>
          <w:color w:val="auto"/>
          <w:sz w:val="24"/>
          <w:szCs w:val="24"/>
        </w:rPr>
        <w:t>U tom slučaju glasovanje se ponavlja.</w:t>
      </w:r>
    </w:p>
    <w:p w:rsidR="00DD7DCB" w:rsidRPr="009D21EB" w:rsidRDefault="00DD7DCB" w:rsidP="00DD7DCB">
      <w:pPr>
        <w:pStyle w:val="Normal1"/>
        <w:jc w:val="both"/>
        <w:rPr>
          <w:rFonts w:eastAsia="Comic Sans MS"/>
          <w:color w:val="auto"/>
          <w:sz w:val="24"/>
          <w:szCs w:val="24"/>
        </w:rPr>
      </w:pPr>
      <w:r w:rsidRPr="009D21EB">
        <w:rPr>
          <w:rFonts w:eastAsia="Comic Sans MS"/>
          <w:color w:val="auto"/>
          <w:sz w:val="24"/>
          <w:szCs w:val="24"/>
        </w:rPr>
        <w:t>Nakon što Nastavničko vijeće prihvati listu kandidata za članove Školskog odbora</w:t>
      </w:r>
      <w:r>
        <w:rPr>
          <w:rFonts w:eastAsia="Comic Sans MS"/>
          <w:color w:val="auto"/>
          <w:sz w:val="24"/>
          <w:szCs w:val="24"/>
        </w:rPr>
        <w:t>,</w:t>
      </w:r>
      <w:r w:rsidRPr="009D21EB">
        <w:rPr>
          <w:rFonts w:eastAsia="Comic Sans MS"/>
          <w:color w:val="auto"/>
          <w:sz w:val="24"/>
          <w:szCs w:val="24"/>
        </w:rPr>
        <w:t xml:space="preserve"> utvrđuje se koja će dva člana iz reda nastavnika</w:t>
      </w:r>
      <w:r w:rsidRPr="009D21EB">
        <w:rPr>
          <w:rFonts w:eastAsia="Comic Sans MS"/>
          <w:i/>
          <w:color w:val="auto"/>
          <w:sz w:val="24"/>
          <w:szCs w:val="24"/>
        </w:rPr>
        <w:t xml:space="preserve"> </w:t>
      </w:r>
      <w:r w:rsidRPr="009D21EB">
        <w:rPr>
          <w:rFonts w:eastAsia="Comic Sans MS"/>
          <w:color w:val="auto"/>
          <w:sz w:val="24"/>
          <w:szCs w:val="24"/>
        </w:rPr>
        <w:t xml:space="preserve">i stručnih suradnika Nastavničko vijeće odlukom imenovati u Školski odbor. </w:t>
      </w:r>
    </w:p>
    <w:p w:rsidR="00DD7DCB" w:rsidRPr="009D21EB" w:rsidRDefault="00DD7DCB" w:rsidP="00DD7DCB">
      <w:pPr>
        <w:pStyle w:val="Normal1"/>
        <w:jc w:val="both"/>
        <w:rPr>
          <w:rFonts w:eastAsia="Comic Sans MS"/>
          <w:color w:val="auto"/>
          <w:sz w:val="24"/>
          <w:szCs w:val="24"/>
        </w:rPr>
      </w:pPr>
    </w:p>
    <w:p w:rsidR="00DD7DCB" w:rsidRPr="00410E5E" w:rsidRDefault="00DD7DCB" w:rsidP="00DD7DCB">
      <w:pPr>
        <w:pStyle w:val="Naslov3"/>
        <w:rPr>
          <w:rFonts w:ascii="Times New Roman" w:hAnsi="Times New Roman"/>
          <w:sz w:val="24"/>
          <w:szCs w:val="24"/>
        </w:rPr>
      </w:pPr>
      <w:bookmarkStart w:id="4" w:name="_Toc771085"/>
      <w:r w:rsidRPr="00410E5E">
        <w:rPr>
          <w:rFonts w:ascii="Times New Roman" w:hAnsi="Times New Roman"/>
          <w:sz w:val="24"/>
          <w:szCs w:val="24"/>
        </w:rPr>
        <w:t>Izbor članova Školskog odbora iz reda roditelja</w:t>
      </w:r>
      <w:bookmarkEnd w:id="4"/>
    </w:p>
    <w:p w:rsidR="00DD7DCB" w:rsidRPr="009D21EB" w:rsidRDefault="00DD7DCB" w:rsidP="00DD7DCB">
      <w:pPr>
        <w:pStyle w:val="Normal1"/>
        <w:jc w:val="both"/>
        <w:rPr>
          <w:color w:val="auto"/>
          <w:sz w:val="24"/>
          <w:szCs w:val="24"/>
        </w:rPr>
      </w:pPr>
    </w:p>
    <w:p w:rsidR="00DD7DCB" w:rsidRDefault="00DD7DCB" w:rsidP="00DD7DCB">
      <w:pPr>
        <w:pStyle w:val="Normal1"/>
        <w:jc w:val="center"/>
        <w:rPr>
          <w:rFonts w:eastAsia="Comic Sans MS"/>
          <w:b/>
          <w:color w:val="auto"/>
          <w:sz w:val="24"/>
          <w:szCs w:val="24"/>
        </w:rPr>
      </w:pPr>
      <w:r w:rsidRPr="009D21EB">
        <w:rPr>
          <w:rFonts w:eastAsia="Comic Sans MS"/>
          <w:b/>
          <w:color w:val="auto"/>
          <w:sz w:val="24"/>
          <w:szCs w:val="24"/>
        </w:rPr>
        <w:t xml:space="preserve">Članak </w:t>
      </w:r>
      <w:r>
        <w:rPr>
          <w:rFonts w:eastAsia="Comic Sans MS"/>
          <w:b/>
          <w:color w:val="auto"/>
          <w:sz w:val="24"/>
          <w:szCs w:val="24"/>
        </w:rPr>
        <w:t>37</w:t>
      </w:r>
      <w:r w:rsidRPr="009D21EB">
        <w:rPr>
          <w:rFonts w:eastAsia="Comic Sans MS"/>
          <w:b/>
          <w:color w:val="auto"/>
          <w:sz w:val="24"/>
          <w:szCs w:val="24"/>
        </w:rPr>
        <w:t>.</w:t>
      </w:r>
    </w:p>
    <w:p w:rsidR="00DD7DCB" w:rsidRPr="009D21EB" w:rsidRDefault="00DD7DCB" w:rsidP="00DD7DCB">
      <w:pPr>
        <w:pStyle w:val="Normal1"/>
        <w:jc w:val="center"/>
        <w:rPr>
          <w:color w:val="auto"/>
          <w:sz w:val="24"/>
          <w:szCs w:val="24"/>
        </w:rPr>
      </w:pPr>
    </w:p>
    <w:p w:rsidR="00DD7DCB" w:rsidRPr="009D21EB" w:rsidRDefault="00DD7DCB" w:rsidP="00DD7DCB">
      <w:pPr>
        <w:pStyle w:val="Normal1"/>
        <w:ind w:firstLine="720"/>
        <w:jc w:val="both"/>
        <w:rPr>
          <w:color w:val="auto"/>
          <w:sz w:val="24"/>
          <w:szCs w:val="24"/>
        </w:rPr>
      </w:pPr>
      <w:r w:rsidRPr="009D21EB">
        <w:rPr>
          <w:rFonts w:eastAsia="Comic Sans MS"/>
          <w:color w:val="auto"/>
          <w:sz w:val="24"/>
          <w:szCs w:val="24"/>
        </w:rPr>
        <w:t>Ravnatelj Škole dužan je izvijestiti Vijeće roditelja o potrebi izbora predstavnika roditelja u Školski odbor.</w:t>
      </w:r>
    </w:p>
    <w:p w:rsidR="00DD7DCB" w:rsidRDefault="00DD7DCB" w:rsidP="00DD7DCB">
      <w:pPr>
        <w:pStyle w:val="Normal1"/>
        <w:jc w:val="both"/>
        <w:rPr>
          <w:color w:val="auto"/>
          <w:sz w:val="24"/>
          <w:szCs w:val="24"/>
        </w:rPr>
      </w:pPr>
    </w:p>
    <w:p w:rsidR="00DD7DCB" w:rsidRDefault="00DD7DCB" w:rsidP="00DD7DCB">
      <w:pPr>
        <w:pStyle w:val="Normal1"/>
        <w:jc w:val="center"/>
        <w:rPr>
          <w:rFonts w:eastAsia="Comic Sans MS"/>
          <w:b/>
          <w:color w:val="auto"/>
          <w:sz w:val="24"/>
          <w:szCs w:val="24"/>
        </w:rPr>
      </w:pPr>
      <w:r w:rsidRPr="009D21EB">
        <w:rPr>
          <w:rFonts w:eastAsia="Comic Sans MS"/>
          <w:b/>
          <w:color w:val="auto"/>
          <w:sz w:val="24"/>
          <w:szCs w:val="24"/>
        </w:rPr>
        <w:t xml:space="preserve">Članak </w:t>
      </w:r>
      <w:r>
        <w:rPr>
          <w:rFonts w:eastAsia="Comic Sans MS"/>
          <w:b/>
          <w:color w:val="auto"/>
          <w:sz w:val="24"/>
          <w:szCs w:val="24"/>
        </w:rPr>
        <w:t>38</w:t>
      </w:r>
      <w:r w:rsidRPr="009D21EB">
        <w:rPr>
          <w:rFonts w:eastAsia="Comic Sans MS"/>
          <w:b/>
          <w:color w:val="auto"/>
          <w:sz w:val="24"/>
          <w:szCs w:val="24"/>
        </w:rPr>
        <w:t>.</w:t>
      </w:r>
    </w:p>
    <w:p w:rsidR="00DD7DCB" w:rsidRPr="009D21EB" w:rsidRDefault="00DD7DCB" w:rsidP="00DD7DCB">
      <w:pPr>
        <w:pStyle w:val="Normal1"/>
        <w:jc w:val="center"/>
        <w:rPr>
          <w:color w:val="auto"/>
          <w:sz w:val="24"/>
          <w:szCs w:val="24"/>
        </w:rPr>
      </w:pPr>
    </w:p>
    <w:p w:rsidR="00DD7DCB" w:rsidRPr="009D21EB" w:rsidRDefault="00DD7DCB" w:rsidP="00DD7DCB">
      <w:pPr>
        <w:pStyle w:val="Normal1"/>
        <w:ind w:firstLine="720"/>
        <w:jc w:val="both"/>
        <w:rPr>
          <w:color w:val="auto"/>
          <w:sz w:val="24"/>
          <w:szCs w:val="24"/>
        </w:rPr>
      </w:pPr>
      <w:r w:rsidRPr="009D21EB">
        <w:rPr>
          <w:rFonts w:eastAsia="Comic Sans MS"/>
          <w:color w:val="auto"/>
          <w:sz w:val="24"/>
          <w:szCs w:val="24"/>
        </w:rPr>
        <w:lastRenderedPageBreak/>
        <w:t>O izboru jednog člana Školskog odbora iz reda roditelja koji nije radnik Škole</w:t>
      </w:r>
      <w:r>
        <w:rPr>
          <w:rFonts w:eastAsia="Comic Sans MS"/>
          <w:color w:val="auto"/>
          <w:sz w:val="24"/>
          <w:szCs w:val="24"/>
        </w:rPr>
        <w:t>,</w:t>
      </w:r>
      <w:r w:rsidRPr="009D21EB">
        <w:rPr>
          <w:rFonts w:eastAsia="Comic Sans MS"/>
          <w:color w:val="auto"/>
          <w:sz w:val="24"/>
          <w:szCs w:val="24"/>
        </w:rPr>
        <w:t xml:space="preserve"> odlučuju roditelji na sjednici Vijeća roditelja. </w:t>
      </w:r>
    </w:p>
    <w:p w:rsidR="00DD7DCB" w:rsidRPr="009D21EB" w:rsidRDefault="00DD7DCB" w:rsidP="00DD7DCB">
      <w:pPr>
        <w:pStyle w:val="Normal1"/>
        <w:ind w:firstLine="720"/>
        <w:jc w:val="both"/>
        <w:rPr>
          <w:color w:val="auto"/>
          <w:sz w:val="24"/>
          <w:szCs w:val="24"/>
        </w:rPr>
      </w:pPr>
      <w:r w:rsidRPr="009D21EB">
        <w:rPr>
          <w:rFonts w:eastAsia="Comic Sans MS"/>
          <w:color w:val="auto"/>
          <w:sz w:val="24"/>
          <w:szCs w:val="24"/>
        </w:rPr>
        <w:t>Kandidata za člana Školskog odbora iz reda roditelja mogu predlagati svi nazočni na sjednici Vijeća roditelja.</w:t>
      </w:r>
    </w:p>
    <w:p w:rsidR="00DD7DCB" w:rsidRPr="009D21EB" w:rsidRDefault="00DD7DCB" w:rsidP="00DD7DCB">
      <w:pPr>
        <w:pStyle w:val="Normal1"/>
        <w:ind w:firstLine="720"/>
        <w:jc w:val="both"/>
        <w:rPr>
          <w:color w:val="auto"/>
          <w:sz w:val="24"/>
          <w:szCs w:val="24"/>
        </w:rPr>
      </w:pPr>
      <w:r w:rsidRPr="009D21EB">
        <w:rPr>
          <w:rFonts w:eastAsia="Comic Sans MS"/>
          <w:color w:val="auto"/>
          <w:sz w:val="24"/>
          <w:szCs w:val="24"/>
        </w:rPr>
        <w:t xml:space="preserve">Svaki roditelj može sam istaknuti svoju kandidaturu, osim ako je član Vijeća roditelja istodobno i radnik Škole. </w:t>
      </w:r>
    </w:p>
    <w:p w:rsidR="00DD7DCB" w:rsidRPr="009D21EB" w:rsidRDefault="00DD7DCB" w:rsidP="00DD7DCB">
      <w:pPr>
        <w:pStyle w:val="Normal1"/>
        <w:ind w:firstLine="720"/>
        <w:jc w:val="both"/>
        <w:rPr>
          <w:color w:val="auto"/>
          <w:sz w:val="24"/>
          <w:szCs w:val="24"/>
        </w:rPr>
      </w:pPr>
      <w:r w:rsidRPr="009D21EB">
        <w:rPr>
          <w:rFonts w:eastAsia="Comic Sans MS"/>
          <w:color w:val="auto"/>
          <w:sz w:val="24"/>
          <w:szCs w:val="24"/>
        </w:rPr>
        <w:t>Kandidatom se smatra svaki roditelj koji je prihvatio kandidaturu ili je sam istaknuo svoju kandidaturu u skladu sa stavkom 3. ovoga članka.</w:t>
      </w:r>
    </w:p>
    <w:p w:rsidR="00DD7DCB" w:rsidRPr="008D2CC2" w:rsidRDefault="00DD7DCB" w:rsidP="00DD7DCB">
      <w:pPr>
        <w:pStyle w:val="Normal1"/>
        <w:ind w:firstLine="720"/>
        <w:jc w:val="both"/>
        <w:rPr>
          <w:rFonts w:eastAsia="Comic Sans MS"/>
          <w:sz w:val="24"/>
          <w:szCs w:val="24"/>
        </w:rPr>
      </w:pPr>
      <w:r w:rsidRPr="008D2CC2">
        <w:rPr>
          <w:rFonts w:eastAsia="Comic Sans MS"/>
          <w:sz w:val="24"/>
          <w:szCs w:val="24"/>
        </w:rPr>
        <w:t>Vijeće roditelja javnim glasovanjem bira jednog člana Školskog odbora.</w:t>
      </w:r>
    </w:p>
    <w:p w:rsidR="00DD7DCB" w:rsidRPr="008D2CC2" w:rsidRDefault="00DD7DCB" w:rsidP="00DD7DCB">
      <w:pPr>
        <w:pStyle w:val="normal10"/>
        <w:spacing w:before="0" w:beforeAutospacing="0" w:after="0" w:afterAutospacing="0"/>
        <w:jc w:val="both"/>
      </w:pPr>
      <w:r w:rsidRPr="008D2CC2">
        <w:t>Glasovanje je pravovaljano ako je glasovanju pristupila natpolovična većina članova Vijeća roditelja.</w:t>
      </w:r>
    </w:p>
    <w:p w:rsidR="00DD7DCB" w:rsidRPr="008D2CC2" w:rsidRDefault="00DD7DCB" w:rsidP="00DD7DCB">
      <w:pPr>
        <w:pStyle w:val="Tijeloteksta"/>
        <w:ind w:firstLine="720"/>
        <w:rPr>
          <w:rFonts w:ascii="Times New Roman" w:hAnsi="Times New Roman"/>
          <w:color w:val="000000"/>
          <w:szCs w:val="24"/>
          <w:lang w:eastAsia="en-US"/>
        </w:rPr>
      </w:pPr>
      <w:r w:rsidRPr="008D2CC2">
        <w:rPr>
          <w:rFonts w:ascii="Times New Roman" w:hAnsi="Times New Roman"/>
          <w:color w:val="000000"/>
          <w:szCs w:val="24"/>
        </w:rPr>
        <w:t>Kandidat za člana Školskog odbora je roditelj koji je dobio najveći broj glasova nazočnih članova Vijeća roditelja.</w:t>
      </w:r>
    </w:p>
    <w:p w:rsidR="00DD7DCB" w:rsidRPr="00BA56B8" w:rsidRDefault="00DD7DCB" w:rsidP="00DD7DCB">
      <w:pPr>
        <w:pStyle w:val="normal10"/>
        <w:spacing w:before="0" w:beforeAutospacing="0" w:after="0" w:afterAutospacing="0"/>
        <w:ind w:firstLine="720"/>
        <w:jc w:val="both"/>
      </w:pPr>
      <w:r w:rsidRPr="00BA56B8">
        <w:rPr>
          <w:rFonts w:eastAsia="Comic Sans MS"/>
          <w:color w:val="auto"/>
        </w:rPr>
        <w:t xml:space="preserve">U slučaju da dva ili više kandidata imaju isti broj glasova, glasovanje će se ponoviti za te kandidate </w:t>
      </w:r>
      <w:r w:rsidRPr="00BA56B8">
        <w:rPr>
          <w:rFonts w:eastAsia="Comic Sans MS"/>
        </w:rPr>
        <w:t>sve dok jedan od kandidata ne dobije veći broj glasova.</w:t>
      </w:r>
    </w:p>
    <w:p w:rsidR="00DD7DCB" w:rsidRPr="009D21EB" w:rsidRDefault="00DD7DCB" w:rsidP="00DD7DCB">
      <w:pPr>
        <w:pStyle w:val="Normal1"/>
        <w:ind w:firstLine="720"/>
        <w:jc w:val="both"/>
        <w:rPr>
          <w:rFonts w:eastAsia="Comic Sans MS"/>
          <w:color w:val="auto"/>
          <w:sz w:val="24"/>
          <w:szCs w:val="24"/>
        </w:rPr>
      </w:pPr>
      <w:r w:rsidRPr="009D21EB">
        <w:rPr>
          <w:rFonts w:eastAsia="Comic Sans MS"/>
          <w:color w:val="auto"/>
          <w:sz w:val="24"/>
          <w:szCs w:val="24"/>
        </w:rPr>
        <w:t xml:space="preserve">Nakon izbora utvrđuje se jedan član iz reda roditelja kojeg će Vijeće roditelja odlukom imenovati u Školski odbor. </w:t>
      </w:r>
    </w:p>
    <w:p w:rsidR="00DD7DCB" w:rsidRDefault="00DD7DCB" w:rsidP="00DD7DCB">
      <w:pPr>
        <w:pStyle w:val="Normal1"/>
        <w:jc w:val="both"/>
        <w:rPr>
          <w:rFonts w:eastAsia="Comic Sans MS"/>
          <w:color w:val="auto"/>
          <w:sz w:val="24"/>
          <w:szCs w:val="24"/>
        </w:rPr>
      </w:pPr>
    </w:p>
    <w:p w:rsidR="00DD7DCB" w:rsidRPr="009D21EB" w:rsidRDefault="00DD7DCB" w:rsidP="00DD7DCB">
      <w:pPr>
        <w:pStyle w:val="Normal1"/>
        <w:jc w:val="both"/>
        <w:rPr>
          <w:rFonts w:eastAsia="Comic Sans MS"/>
          <w:color w:val="auto"/>
          <w:sz w:val="24"/>
          <w:szCs w:val="24"/>
        </w:rPr>
      </w:pPr>
    </w:p>
    <w:p w:rsidR="00DD7DCB" w:rsidRDefault="00DD7DCB" w:rsidP="00DD7DCB">
      <w:pPr>
        <w:pStyle w:val="Naslov3"/>
        <w:rPr>
          <w:rFonts w:ascii="Times New Roman" w:hAnsi="Times New Roman"/>
          <w:sz w:val="24"/>
          <w:szCs w:val="24"/>
        </w:rPr>
      </w:pPr>
    </w:p>
    <w:p w:rsidR="00DD7DCB" w:rsidRPr="00410E5E" w:rsidRDefault="00DD7DCB" w:rsidP="00DD7DCB">
      <w:pPr>
        <w:pStyle w:val="Naslov3"/>
        <w:rPr>
          <w:rFonts w:ascii="Times New Roman" w:hAnsi="Times New Roman"/>
          <w:sz w:val="24"/>
          <w:szCs w:val="24"/>
        </w:rPr>
      </w:pPr>
      <w:bookmarkStart w:id="5" w:name="_Toc771086"/>
      <w:r w:rsidRPr="00410E5E">
        <w:rPr>
          <w:rFonts w:ascii="Times New Roman" w:hAnsi="Times New Roman"/>
          <w:sz w:val="24"/>
          <w:szCs w:val="24"/>
        </w:rPr>
        <w:t>Konstituirajuća sjednica Školskog odbora</w:t>
      </w:r>
      <w:bookmarkEnd w:id="5"/>
      <w:r w:rsidRPr="00410E5E">
        <w:rPr>
          <w:rFonts w:ascii="Times New Roman" w:hAnsi="Times New Roman"/>
          <w:sz w:val="24"/>
          <w:szCs w:val="24"/>
        </w:rPr>
        <w:t xml:space="preserve"> </w:t>
      </w:r>
    </w:p>
    <w:p w:rsidR="00DD7DCB" w:rsidRPr="009D21EB" w:rsidRDefault="00DD7DCB" w:rsidP="00DD7DCB">
      <w:pPr>
        <w:jc w:val="both"/>
        <w:rPr>
          <w:szCs w:val="24"/>
        </w:rPr>
      </w:pPr>
    </w:p>
    <w:p w:rsidR="00DD7DCB" w:rsidRDefault="00DD7DCB" w:rsidP="00DD7DCB">
      <w:pPr>
        <w:jc w:val="both"/>
        <w:rPr>
          <w:rFonts w:eastAsia="Comic Sans MS"/>
          <w:b/>
          <w:szCs w:val="24"/>
        </w:rPr>
      </w:pPr>
      <w:r w:rsidRPr="009D21EB">
        <w:rPr>
          <w:rFonts w:eastAsia="Comic Sans MS"/>
          <w:b/>
          <w:i/>
          <w:szCs w:val="24"/>
        </w:rPr>
        <w:tab/>
      </w:r>
      <w:r w:rsidRPr="009D21EB">
        <w:rPr>
          <w:rFonts w:eastAsia="Comic Sans MS"/>
          <w:b/>
          <w:i/>
          <w:szCs w:val="24"/>
        </w:rPr>
        <w:tab/>
      </w:r>
      <w:r w:rsidRPr="009D21EB">
        <w:rPr>
          <w:rFonts w:eastAsia="Comic Sans MS"/>
          <w:b/>
          <w:i/>
          <w:szCs w:val="24"/>
        </w:rPr>
        <w:tab/>
      </w:r>
      <w:r w:rsidRPr="009D21EB">
        <w:rPr>
          <w:rFonts w:eastAsia="Comic Sans MS"/>
          <w:b/>
          <w:i/>
          <w:szCs w:val="24"/>
        </w:rPr>
        <w:tab/>
      </w:r>
      <w:r w:rsidRPr="009D21EB">
        <w:rPr>
          <w:rFonts w:eastAsia="Comic Sans MS"/>
          <w:b/>
          <w:i/>
          <w:szCs w:val="24"/>
        </w:rPr>
        <w:tab/>
      </w:r>
      <w:r w:rsidRPr="009D21EB">
        <w:rPr>
          <w:rFonts w:eastAsia="Comic Sans MS"/>
          <w:b/>
          <w:szCs w:val="24"/>
        </w:rPr>
        <w:t xml:space="preserve">Članak </w:t>
      </w:r>
      <w:r>
        <w:rPr>
          <w:rFonts w:eastAsia="Comic Sans MS"/>
          <w:b/>
          <w:szCs w:val="24"/>
        </w:rPr>
        <w:t>39</w:t>
      </w:r>
      <w:r w:rsidRPr="009D21EB">
        <w:rPr>
          <w:rFonts w:eastAsia="Comic Sans MS"/>
          <w:b/>
          <w:szCs w:val="24"/>
        </w:rPr>
        <w:t>.</w:t>
      </w:r>
    </w:p>
    <w:p w:rsidR="00DD7DCB" w:rsidRPr="009D21EB" w:rsidRDefault="00DD7DCB" w:rsidP="00DD7DCB">
      <w:pPr>
        <w:jc w:val="both"/>
        <w:rPr>
          <w:szCs w:val="24"/>
        </w:rPr>
      </w:pPr>
    </w:p>
    <w:p w:rsidR="00DD7DCB" w:rsidRPr="009D21EB" w:rsidRDefault="00DD7DCB" w:rsidP="00DD7DCB">
      <w:pPr>
        <w:ind w:firstLine="720"/>
        <w:jc w:val="both"/>
        <w:rPr>
          <w:szCs w:val="24"/>
        </w:rPr>
      </w:pPr>
      <w:r w:rsidRPr="009D21EB">
        <w:rPr>
          <w:rFonts w:eastAsia="Comic Sans MS"/>
          <w:szCs w:val="24"/>
        </w:rPr>
        <w:t xml:space="preserve">Ravnatelj saziva konstituirajuću sjednicu Školskog odbora najkasnije u roku od 15 dana nakon što je imenovana većina članova Školskog odbora. </w:t>
      </w:r>
    </w:p>
    <w:p w:rsidR="00DD7DCB" w:rsidRPr="009D21EB" w:rsidRDefault="00DD7DCB" w:rsidP="00DD7DCB">
      <w:pPr>
        <w:ind w:firstLine="720"/>
        <w:jc w:val="both"/>
        <w:rPr>
          <w:szCs w:val="24"/>
        </w:rPr>
      </w:pPr>
      <w:r w:rsidRPr="009D21EB">
        <w:rPr>
          <w:rFonts w:eastAsia="Comic Sans MS"/>
          <w:szCs w:val="24"/>
        </w:rPr>
        <w:t>Najstariji član Školskog odbora rukovodi radom konstituirajuće sjednice do izbora predsjednika.</w:t>
      </w:r>
    </w:p>
    <w:p w:rsidR="00DD7DCB" w:rsidRDefault="00DD7DCB" w:rsidP="00DD7DCB">
      <w:pPr>
        <w:jc w:val="center"/>
        <w:rPr>
          <w:rFonts w:eastAsia="Comic Sans MS"/>
          <w:b/>
          <w:szCs w:val="24"/>
        </w:rPr>
      </w:pPr>
      <w:r w:rsidRPr="009D21EB">
        <w:rPr>
          <w:rFonts w:eastAsia="Comic Sans MS"/>
          <w:b/>
          <w:szCs w:val="24"/>
        </w:rPr>
        <w:t xml:space="preserve">Članak </w:t>
      </w:r>
      <w:r>
        <w:rPr>
          <w:rFonts w:eastAsia="Comic Sans MS"/>
          <w:b/>
          <w:szCs w:val="24"/>
        </w:rPr>
        <w:t>40</w:t>
      </w:r>
      <w:r w:rsidRPr="009D21EB">
        <w:rPr>
          <w:rFonts w:eastAsia="Comic Sans MS"/>
          <w:b/>
          <w:szCs w:val="24"/>
        </w:rPr>
        <w:t>.</w:t>
      </w:r>
    </w:p>
    <w:p w:rsidR="00DD7DCB" w:rsidRPr="009D21EB" w:rsidRDefault="00DD7DCB" w:rsidP="00DD7DCB">
      <w:pPr>
        <w:jc w:val="center"/>
        <w:rPr>
          <w:szCs w:val="24"/>
        </w:rPr>
      </w:pPr>
    </w:p>
    <w:p w:rsidR="00DD7DCB" w:rsidRPr="009D21EB" w:rsidRDefault="00DD7DCB" w:rsidP="00DD7DCB">
      <w:pPr>
        <w:ind w:firstLine="720"/>
        <w:jc w:val="both"/>
        <w:rPr>
          <w:szCs w:val="24"/>
        </w:rPr>
      </w:pPr>
      <w:r w:rsidRPr="009D21EB">
        <w:rPr>
          <w:rFonts w:eastAsia="Comic Sans MS"/>
          <w:szCs w:val="24"/>
        </w:rPr>
        <w:t>Dnevni red konstituirajuće sjednice obvezno sadrži:</w:t>
      </w:r>
    </w:p>
    <w:p w:rsidR="00DD7DCB" w:rsidRPr="009D21EB" w:rsidRDefault="00DD7DCB" w:rsidP="00DD7DCB">
      <w:pPr>
        <w:numPr>
          <w:ilvl w:val="0"/>
          <w:numId w:val="1"/>
        </w:numPr>
        <w:jc w:val="both"/>
        <w:rPr>
          <w:szCs w:val="24"/>
        </w:rPr>
      </w:pPr>
      <w:r w:rsidRPr="009D21EB">
        <w:rPr>
          <w:rFonts w:eastAsia="Comic Sans MS"/>
          <w:szCs w:val="24"/>
        </w:rPr>
        <w:t>izvješće predsjedavatelja sjednice o imenovanim članovima Školskog odbora</w:t>
      </w:r>
    </w:p>
    <w:p w:rsidR="00DD7DCB" w:rsidRPr="009D21EB" w:rsidRDefault="00DD7DCB" w:rsidP="00DD7DCB">
      <w:pPr>
        <w:numPr>
          <w:ilvl w:val="0"/>
          <w:numId w:val="1"/>
        </w:numPr>
        <w:jc w:val="both"/>
        <w:rPr>
          <w:szCs w:val="24"/>
        </w:rPr>
      </w:pPr>
      <w:r w:rsidRPr="009D21EB">
        <w:rPr>
          <w:rFonts w:eastAsia="Comic Sans MS"/>
          <w:szCs w:val="24"/>
        </w:rPr>
        <w:t>verificiranje mandata imenovanih članova Školskog odbora</w:t>
      </w:r>
    </w:p>
    <w:p w:rsidR="00DD7DCB" w:rsidRPr="009D21EB" w:rsidRDefault="00DD7DCB" w:rsidP="00DD7DCB">
      <w:pPr>
        <w:numPr>
          <w:ilvl w:val="0"/>
          <w:numId w:val="1"/>
        </w:numPr>
        <w:jc w:val="both"/>
        <w:rPr>
          <w:szCs w:val="24"/>
        </w:rPr>
      </w:pPr>
      <w:r w:rsidRPr="009D21EB">
        <w:rPr>
          <w:rFonts w:eastAsia="Comic Sans MS"/>
          <w:szCs w:val="24"/>
        </w:rPr>
        <w:t>izbor predsjednika i zamjenika predsjednika Školskog odbora.</w:t>
      </w:r>
    </w:p>
    <w:p w:rsidR="00DD7DCB" w:rsidRDefault="00DD7DCB" w:rsidP="00DD7DCB">
      <w:pPr>
        <w:jc w:val="center"/>
        <w:rPr>
          <w:szCs w:val="24"/>
        </w:rPr>
      </w:pPr>
    </w:p>
    <w:p w:rsidR="00DD7DCB" w:rsidRDefault="00DD7DCB" w:rsidP="00DD7DCB">
      <w:pPr>
        <w:jc w:val="center"/>
        <w:rPr>
          <w:rFonts w:eastAsia="Comic Sans MS"/>
          <w:b/>
          <w:szCs w:val="24"/>
        </w:rPr>
      </w:pPr>
      <w:r w:rsidRPr="009D21EB">
        <w:rPr>
          <w:rFonts w:eastAsia="Comic Sans MS"/>
          <w:b/>
          <w:szCs w:val="24"/>
        </w:rPr>
        <w:t xml:space="preserve">Članak </w:t>
      </w:r>
      <w:r>
        <w:rPr>
          <w:rFonts w:eastAsia="Comic Sans MS"/>
          <w:b/>
          <w:szCs w:val="24"/>
        </w:rPr>
        <w:t>41</w:t>
      </w:r>
      <w:r w:rsidRPr="009D21EB">
        <w:rPr>
          <w:rFonts w:eastAsia="Comic Sans MS"/>
          <w:b/>
          <w:szCs w:val="24"/>
        </w:rPr>
        <w:t>.</w:t>
      </w:r>
    </w:p>
    <w:p w:rsidR="00DD7DCB" w:rsidRPr="009D21EB" w:rsidRDefault="00DD7DCB" w:rsidP="00DD7DCB">
      <w:pPr>
        <w:jc w:val="center"/>
        <w:rPr>
          <w:szCs w:val="24"/>
        </w:rPr>
      </w:pPr>
    </w:p>
    <w:p w:rsidR="00DD7DCB" w:rsidRPr="009D21EB" w:rsidRDefault="00DD7DCB" w:rsidP="00DD7DCB">
      <w:pPr>
        <w:ind w:firstLine="720"/>
        <w:jc w:val="both"/>
        <w:rPr>
          <w:szCs w:val="24"/>
        </w:rPr>
      </w:pPr>
      <w:r w:rsidRPr="009D21EB">
        <w:rPr>
          <w:rFonts w:eastAsia="Comic Sans MS"/>
          <w:szCs w:val="24"/>
        </w:rPr>
        <w:t>Mandat članova Školskog odbora teče od dana konstituiranja Školskog odbora i traje četiri godine.</w:t>
      </w:r>
    </w:p>
    <w:p w:rsidR="00DD7DCB" w:rsidRPr="009D21EB" w:rsidRDefault="00DD7DCB" w:rsidP="00DD7DCB">
      <w:pPr>
        <w:ind w:firstLine="720"/>
        <w:jc w:val="both"/>
        <w:rPr>
          <w:szCs w:val="24"/>
        </w:rPr>
      </w:pPr>
      <w:r w:rsidRPr="009D21EB">
        <w:rPr>
          <w:rFonts w:eastAsia="Comic Sans MS"/>
          <w:szCs w:val="24"/>
        </w:rPr>
        <w:t xml:space="preserve">Članovi Školskog odbora mogu biti ponovno imenovani. </w:t>
      </w:r>
    </w:p>
    <w:p w:rsidR="00DD7DCB" w:rsidRPr="009D21EB" w:rsidRDefault="00DD7DCB" w:rsidP="00DD7DCB">
      <w:pPr>
        <w:jc w:val="both"/>
        <w:rPr>
          <w:szCs w:val="24"/>
        </w:rPr>
      </w:pPr>
    </w:p>
    <w:p w:rsidR="00DD7DCB" w:rsidRPr="00410E5E" w:rsidRDefault="00DD7DCB" w:rsidP="00DD7DCB">
      <w:pPr>
        <w:pStyle w:val="Naslov3"/>
        <w:rPr>
          <w:rFonts w:ascii="Times New Roman" w:hAnsi="Times New Roman"/>
          <w:sz w:val="24"/>
          <w:szCs w:val="24"/>
        </w:rPr>
      </w:pPr>
      <w:bookmarkStart w:id="6" w:name="_Toc771087"/>
      <w:r w:rsidRPr="00410E5E">
        <w:rPr>
          <w:rFonts w:ascii="Times New Roman" w:hAnsi="Times New Roman"/>
          <w:sz w:val="24"/>
          <w:szCs w:val="24"/>
        </w:rPr>
        <w:t>Predsjednik i zamjenik predsjednika Školskog odbora</w:t>
      </w:r>
      <w:bookmarkEnd w:id="6"/>
      <w:r w:rsidRPr="00410E5E">
        <w:rPr>
          <w:rFonts w:ascii="Times New Roman" w:hAnsi="Times New Roman"/>
          <w:sz w:val="24"/>
          <w:szCs w:val="24"/>
        </w:rPr>
        <w:t xml:space="preserve"> </w:t>
      </w:r>
    </w:p>
    <w:p w:rsidR="00DD7DCB" w:rsidRPr="009D21EB" w:rsidRDefault="00DD7DCB" w:rsidP="00DD7DCB">
      <w:pPr>
        <w:jc w:val="both"/>
        <w:rPr>
          <w:szCs w:val="24"/>
        </w:rPr>
      </w:pPr>
    </w:p>
    <w:p w:rsidR="00DD7DCB" w:rsidRDefault="00DD7DCB" w:rsidP="00DD7DCB">
      <w:pPr>
        <w:jc w:val="center"/>
        <w:rPr>
          <w:rFonts w:eastAsia="Comic Sans MS"/>
          <w:b/>
          <w:szCs w:val="24"/>
        </w:rPr>
      </w:pPr>
      <w:r w:rsidRPr="009D21EB">
        <w:rPr>
          <w:rFonts w:eastAsia="Comic Sans MS"/>
          <w:b/>
          <w:szCs w:val="24"/>
        </w:rPr>
        <w:t xml:space="preserve">Članak </w:t>
      </w:r>
      <w:r>
        <w:rPr>
          <w:rFonts w:eastAsia="Comic Sans MS"/>
          <w:b/>
          <w:szCs w:val="24"/>
        </w:rPr>
        <w:t>42</w:t>
      </w:r>
      <w:r w:rsidRPr="009D21EB">
        <w:rPr>
          <w:rFonts w:eastAsia="Comic Sans MS"/>
          <w:b/>
          <w:szCs w:val="24"/>
        </w:rPr>
        <w:t>.</w:t>
      </w:r>
    </w:p>
    <w:p w:rsidR="00DD7DCB" w:rsidRPr="009D21EB" w:rsidRDefault="00DD7DCB" w:rsidP="00DD7DCB">
      <w:pPr>
        <w:jc w:val="center"/>
        <w:rPr>
          <w:szCs w:val="24"/>
        </w:rPr>
      </w:pPr>
    </w:p>
    <w:p w:rsidR="00DD7DCB" w:rsidRPr="009D21EB" w:rsidRDefault="00DD7DCB" w:rsidP="00DD7DCB">
      <w:pPr>
        <w:ind w:firstLine="720"/>
        <w:jc w:val="both"/>
        <w:rPr>
          <w:szCs w:val="24"/>
        </w:rPr>
      </w:pPr>
      <w:r w:rsidRPr="009D21EB">
        <w:rPr>
          <w:rFonts w:eastAsia="Comic Sans MS"/>
          <w:szCs w:val="24"/>
        </w:rPr>
        <w:t>Za predsjednika i zamjenika predsjednika Školskog odbora može biti izabran svaki član Školskog odbora.</w:t>
      </w:r>
    </w:p>
    <w:p w:rsidR="00DD7DCB" w:rsidRPr="009D21EB" w:rsidRDefault="00DD7DCB" w:rsidP="00DD7DCB">
      <w:pPr>
        <w:ind w:firstLine="720"/>
        <w:jc w:val="both"/>
        <w:rPr>
          <w:szCs w:val="24"/>
        </w:rPr>
      </w:pPr>
      <w:r w:rsidRPr="009D21EB">
        <w:rPr>
          <w:rFonts w:eastAsia="Comic Sans MS"/>
          <w:szCs w:val="24"/>
        </w:rPr>
        <w:t>Predsjednik i zamjenik predsjednika Školskog odbora biraju se na četiri godine.</w:t>
      </w:r>
    </w:p>
    <w:p w:rsidR="00DD7DCB" w:rsidRPr="009D21EB" w:rsidRDefault="00DD7DCB" w:rsidP="00DD7DCB">
      <w:pPr>
        <w:ind w:firstLine="720"/>
        <w:jc w:val="both"/>
        <w:rPr>
          <w:szCs w:val="24"/>
        </w:rPr>
      </w:pPr>
      <w:r w:rsidRPr="009D21EB">
        <w:rPr>
          <w:rFonts w:eastAsia="Comic Sans MS"/>
          <w:szCs w:val="24"/>
        </w:rPr>
        <w:t>O kandidatima za predsjednika i zamjenika predsjednika Školskog odbora</w:t>
      </w:r>
      <w:r>
        <w:rPr>
          <w:rFonts w:eastAsia="Comic Sans MS"/>
          <w:szCs w:val="24"/>
        </w:rPr>
        <w:t>,</w:t>
      </w:r>
      <w:r w:rsidRPr="009D21EB">
        <w:rPr>
          <w:rFonts w:eastAsia="Comic Sans MS"/>
          <w:szCs w:val="24"/>
        </w:rPr>
        <w:t xml:space="preserve"> članovi Školskog odbora glasuju javno dizanjem ruku. </w:t>
      </w:r>
    </w:p>
    <w:p w:rsidR="00DD7DCB" w:rsidRPr="009D21EB" w:rsidRDefault="00DD7DCB" w:rsidP="00DD7DCB">
      <w:pPr>
        <w:ind w:firstLine="720"/>
        <w:jc w:val="both"/>
        <w:rPr>
          <w:szCs w:val="24"/>
        </w:rPr>
      </w:pPr>
      <w:r w:rsidRPr="009D21EB">
        <w:rPr>
          <w:rFonts w:eastAsia="Comic Sans MS"/>
          <w:szCs w:val="24"/>
        </w:rPr>
        <w:lastRenderedPageBreak/>
        <w:t>Za predsjednika i zamjenika predsjednika izabran je kandidat koji je dobio većinu glasova ukupnog broja članova Školskog odbora.</w:t>
      </w:r>
    </w:p>
    <w:p w:rsidR="00DD7DCB" w:rsidRDefault="00DD7DCB" w:rsidP="00DD7DCB">
      <w:pPr>
        <w:ind w:firstLine="720"/>
        <w:jc w:val="both"/>
        <w:rPr>
          <w:rFonts w:eastAsia="Comic Sans MS"/>
          <w:szCs w:val="24"/>
        </w:rPr>
      </w:pPr>
      <w:r w:rsidRPr="009D21EB">
        <w:rPr>
          <w:rFonts w:eastAsia="Comic Sans MS"/>
          <w:szCs w:val="24"/>
        </w:rPr>
        <w:t>Nakon izbora predsjednika Školskog odbora</w:t>
      </w:r>
      <w:r>
        <w:rPr>
          <w:rFonts w:eastAsia="Comic Sans MS"/>
          <w:szCs w:val="24"/>
        </w:rPr>
        <w:t xml:space="preserve">, </w:t>
      </w:r>
      <w:r w:rsidRPr="009D21EB">
        <w:rPr>
          <w:rFonts w:eastAsia="Comic Sans MS"/>
          <w:szCs w:val="24"/>
        </w:rPr>
        <w:t>najstariji član Školskog odbora predaje predsjedniku dalj</w:t>
      </w:r>
      <w:r>
        <w:rPr>
          <w:rFonts w:eastAsia="Comic Sans MS"/>
          <w:szCs w:val="24"/>
        </w:rPr>
        <w:t>nje</w:t>
      </w:r>
      <w:r w:rsidRPr="009D21EB">
        <w:rPr>
          <w:rFonts w:eastAsia="Comic Sans MS"/>
          <w:szCs w:val="24"/>
        </w:rPr>
        <w:t xml:space="preserve"> vođenje sjednice Školskog odbora.</w:t>
      </w:r>
    </w:p>
    <w:p w:rsidR="00DD7DCB" w:rsidRPr="009D21EB" w:rsidRDefault="00DD7DCB" w:rsidP="00DD7DCB">
      <w:pPr>
        <w:jc w:val="both"/>
        <w:rPr>
          <w:szCs w:val="24"/>
        </w:rPr>
      </w:pPr>
    </w:p>
    <w:p w:rsidR="00DD7DCB" w:rsidRDefault="00DD7DCB" w:rsidP="00DD7DCB">
      <w:pPr>
        <w:jc w:val="center"/>
        <w:rPr>
          <w:rFonts w:eastAsia="Comic Sans MS"/>
          <w:b/>
          <w:szCs w:val="24"/>
        </w:rPr>
      </w:pPr>
      <w:r w:rsidRPr="009D21EB">
        <w:rPr>
          <w:rFonts w:eastAsia="Comic Sans MS"/>
          <w:b/>
          <w:szCs w:val="24"/>
        </w:rPr>
        <w:t xml:space="preserve">Članak </w:t>
      </w:r>
      <w:r>
        <w:rPr>
          <w:rFonts w:eastAsia="Comic Sans MS"/>
          <w:b/>
          <w:szCs w:val="24"/>
        </w:rPr>
        <w:t>43</w:t>
      </w:r>
      <w:r w:rsidRPr="009D21EB">
        <w:rPr>
          <w:rFonts w:eastAsia="Comic Sans MS"/>
          <w:b/>
          <w:szCs w:val="24"/>
        </w:rPr>
        <w:t>.</w:t>
      </w:r>
    </w:p>
    <w:p w:rsidR="00DD7DCB" w:rsidRPr="009D21EB" w:rsidRDefault="00DD7DCB" w:rsidP="00DD7DCB">
      <w:pPr>
        <w:jc w:val="center"/>
        <w:rPr>
          <w:szCs w:val="24"/>
        </w:rPr>
      </w:pPr>
    </w:p>
    <w:p w:rsidR="00DD7DCB" w:rsidRPr="009D21EB" w:rsidRDefault="00DD7DCB" w:rsidP="00DD7DCB">
      <w:pPr>
        <w:ind w:firstLine="360"/>
        <w:jc w:val="both"/>
        <w:rPr>
          <w:szCs w:val="24"/>
        </w:rPr>
      </w:pPr>
      <w:r w:rsidRPr="009D21EB">
        <w:rPr>
          <w:rFonts w:eastAsia="Comic Sans MS"/>
          <w:szCs w:val="24"/>
        </w:rPr>
        <w:t>Predsjednik Školskog odbora:</w:t>
      </w:r>
    </w:p>
    <w:p w:rsidR="00DD7DCB" w:rsidRPr="009D21EB" w:rsidRDefault="00DD7DCB" w:rsidP="00DD7DCB">
      <w:pPr>
        <w:numPr>
          <w:ilvl w:val="0"/>
          <w:numId w:val="3"/>
        </w:numPr>
        <w:ind w:hanging="359"/>
        <w:jc w:val="both"/>
        <w:rPr>
          <w:szCs w:val="24"/>
        </w:rPr>
      </w:pPr>
      <w:r w:rsidRPr="009D21EB">
        <w:rPr>
          <w:rFonts w:eastAsia="Comic Sans MS"/>
          <w:szCs w:val="24"/>
        </w:rPr>
        <w:t>saziva sjednice Školskog odbora</w:t>
      </w:r>
      <w:r>
        <w:rPr>
          <w:rFonts w:eastAsia="Comic Sans MS"/>
          <w:szCs w:val="24"/>
        </w:rPr>
        <w:t>,</w:t>
      </w:r>
    </w:p>
    <w:p w:rsidR="00DD7DCB" w:rsidRPr="009D21EB" w:rsidRDefault="00DD7DCB" w:rsidP="00DD7DCB">
      <w:pPr>
        <w:numPr>
          <w:ilvl w:val="0"/>
          <w:numId w:val="3"/>
        </w:numPr>
        <w:ind w:hanging="359"/>
        <w:jc w:val="both"/>
        <w:rPr>
          <w:szCs w:val="24"/>
        </w:rPr>
      </w:pPr>
      <w:r w:rsidRPr="009D21EB">
        <w:rPr>
          <w:rFonts w:eastAsia="Comic Sans MS"/>
          <w:szCs w:val="24"/>
        </w:rPr>
        <w:t xml:space="preserve">utvrđuje </w:t>
      </w:r>
      <w:r>
        <w:rPr>
          <w:rFonts w:eastAsia="Comic Sans MS"/>
          <w:szCs w:val="24"/>
        </w:rPr>
        <w:t>prijedlog dnevnog reda sjednice,</w:t>
      </w:r>
    </w:p>
    <w:p w:rsidR="00DD7DCB" w:rsidRPr="009D21EB" w:rsidRDefault="00DD7DCB" w:rsidP="00DD7DCB">
      <w:pPr>
        <w:numPr>
          <w:ilvl w:val="0"/>
          <w:numId w:val="3"/>
        </w:numPr>
        <w:ind w:hanging="359"/>
        <w:jc w:val="both"/>
        <w:rPr>
          <w:szCs w:val="24"/>
        </w:rPr>
      </w:pPr>
      <w:r w:rsidRPr="009D21EB">
        <w:rPr>
          <w:rFonts w:eastAsia="Comic Sans MS"/>
          <w:szCs w:val="24"/>
        </w:rPr>
        <w:t>priprema i razmatra materijale za sjednicu</w:t>
      </w:r>
      <w:r>
        <w:rPr>
          <w:rFonts w:eastAsia="Comic Sans MS"/>
          <w:szCs w:val="24"/>
        </w:rPr>
        <w:t>,</w:t>
      </w:r>
    </w:p>
    <w:p w:rsidR="00DD7DCB" w:rsidRPr="009D21EB" w:rsidRDefault="00DD7DCB" w:rsidP="00DD7DCB">
      <w:pPr>
        <w:numPr>
          <w:ilvl w:val="0"/>
          <w:numId w:val="3"/>
        </w:numPr>
        <w:ind w:hanging="359"/>
        <w:jc w:val="both"/>
        <w:rPr>
          <w:szCs w:val="24"/>
        </w:rPr>
      </w:pPr>
      <w:r w:rsidRPr="009D21EB">
        <w:rPr>
          <w:rFonts w:eastAsia="Comic Sans MS"/>
          <w:szCs w:val="24"/>
        </w:rPr>
        <w:t>vodi sjednice Školskog odbora</w:t>
      </w:r>
      <w:r>
        <w:rPr>
          <w:rFonts w:eastAsia="Comic Sans MS"/>
          <w:szCs w:val="24"/>
        </w:rPr>
        <w:t>,</w:t>
      </w:r>
    </w:p>
    <w:p w:rsidR="00DD7DCB" w:rsidRPr="009D21EB" w:rsidRDefault="00DD7DCB" w:rsidP="00DD7DCB">
      <w:pPr>
        <w:numPr>
          <w:ilvl w:val="0"/>
          <w:numId w:val="3"/>
        </w:numPr>
        <w:ind w:hanging="359"/>
        <w:jc w:val="both"/>
        <w:rPr>
          <w:szCs w:val="24"/>
        </w:rPr>
      </w:pPr>
      <w:r w:rsidRPr="009D21EB">
        <w:rPr>
          <w:rFonts w:eastAsia="Comic Sans MS"/>
          <w:szCs w:val="24"/>
        </w:rPr>
        <w:t>skrbi o održavanju reda i da se sjednice održavaju u skladu sa zakons</w:t>
      </w:r>
      <w:r>
        <w:rPr>
          <w:rFonts w:eastAsia="Comic Sans MS"/>
          <w:szCs w:val="24"/>
        </w:rPr>
        <w:t>kim odredbama i odredbama ovog S</w:t>
      </w:r>
      <w:r w:rsidRPr="009D21EB">
        <w:rPr>
          <w:rFonts w:eastAsia="Comic Sans MS"/>
          <w:szCs w:val="24"/>
        </w:rPr>
        <w:t>tatuta</w:t>
      </w:r>
      <w:r>
        <w:rPr>
          <w:rFonts w:eastAsia="Comic Sans MS"/>
          <w:szCs w:val="24"/>
        </w:rPr>
        <w:t>.</w:t>
      </w:r>
    </w:p>
    <w:p w:rsidR="00DD7DCB" w:rsidRDefault="00DD7DCB" w:rsidP="00DD7DCB">
      <w:pPr>
        <w:ind w:left="3600"/>
        <w:jc w:val="both"/>
        <w:rPr>
          <w:rFonts w:eastAsia="Comic Sans MS"/>
          <w:b/>
          <w:szCs w:val="24"/>
        </w:rPr>
      </w:pPr>
    </w:p>
    <w:p w:rsidR="00DD7DCB" w:rsidRDefault="00DD7DCB" w:rsidP="00DD7DCB">
      <w:pPr>
        <w:ind w:left="3600"/>
        <w:jc w:val="both"/>
        <w:rPr>
          <w:rFonts w:eastAsia="Comic Sans MS"/>
          <w:b/>
          <w:szCs w:val="24"/>
        </w:rPr>
      </w:pPr>
      <w:r w:rsidRPr="009D21EB">
        <w:rPr>
          <w:rFonts w:eastAsia="Comic Sans MS"/>
          <w:b/>
          <w:szCs w:val="24"/>
        </w:rPr>
        <w:t xml:space="preserve">Članak </w:t>
      </w:r>
      <w:r>
        <w:rPr>
          <w:rFonts w:eastAsia="Comic Sans MS"/>
          <w:b/>
          <w:szCs w:val="24"/>
        </w:rPr>
        <w:t>44</w:t>
      </w:r>
      <w:r w:rsidRPr="009D21EB">
        <w:rPr>
          <w:rFonts w:eastAsia="Comic Sans MS"/>
          <w:b/>
          <w:szCs w:val="24"/>
        </w:rPr>
        <w:t>.</w:t>
      </w:r>
    </w:p>
    <w:p w:rsidR="00DD7DCB" w:rsidRPr="009D21EB" w:rsidRDefault="00DD7DCB" w:rsidP="00DD7DCB">
      <w:pPr>
        <w:ind w:left="3600"/>
        <w:jc w:val="both"/>
        <w:rPr>
          <w:szCs w:val="24"/>
        </w:rPr>
      </w:pPr>
    </w:p>
    <w:p w:rsidR="00DD7DCB" w:rsidRPr="009D21EB" w:rsidRDefault="00DD7DCB" w:rsidP="00DD7DCB">
      <w:pPr>
        <w:ind w:firstLine="720"/>
        <w:jc w:val="both"/>
        <w:rPr>
          <w:szCs w:val="24"/>
        </w:rPr>
      </w:pPr>
      <w:r w:rsidRPr="009D21EB">
        <w:rPr>
          <w:rFonts w:eastAsia="Comic Sans MS"/>
          <w:szCs w:val="24"/>
        </w:rPr>
        <w:t>U slučaju spriječenosti obavljanja dužnosti</w:t>
      </w:r>
      <w:r>
        <w:rPr>
          <w:rFonts w:eastAsia="Comic Sans MS"/>
          <w:szCs w:val="24"/>
        </w:rPr>
        <w:t>,</w:t>
      </w:r>
      <w:r w:rsidRPr="009D21EB">
        <w:rPr>
          <w:rFonts w:eastAsia="Comic Sans MS"/>
          <w:szCs w:val="24"/>
        </w:rPr>
        <w:t xml:space="preserve"> predsjednika Školskog odbora zamjenjuje zamjenik predsjednika Školskog odbora.</w:t>
      </w:r>
    </w:p>
    <w:p w:rsidR="00DD7DCB" w:rsidRPr="009D21EB" w:rsidRDefault="00DD7DCB" w:rsidP="00DD7DCB">
      <w:pPr>
        <w:ind w:firstLine="720"/>
        <w:jc w:val="both"/>
        <w:rPr>
          <w:szCs w:val="24"/>
        </w:rPr>
      </w:pPr>
      <w:r w:rsidRPr="009D21EB">
        <w:rPr>
          <w:rFonts w:eastAsia="Comic Sans MS"/>
          <w:szCs w:val="24"/>
        </w:rPr>
        <w:t xml:space="preserve">Ako je i zamjenik predsjednika Školskog odbora spriječen voditi sjednicu, Školski odbor na sjednici određuje osobu iz reda članova Školskog odbora koja će predsjedavati sjednici. </w:t>
      </w:r>
    </w:p>
    <w:p w:rsidR="00DD7DCB" w:rsidRDefault="00DD7DCB" w:rsidP="00DD7DCB">
      <w:pPr>
        <w:rPr>
          <w:b/>
          <w:szCs w:val="24"/>
        </w:rPr>
      </w:pPr>
    </w:p>
    <w:p w:rsidR="00DD7DCB" w:rsidRPr="00410E5E" w:rsidRDefault="00DD7DCB" w:rsidP="00DD7DCB">
      <w:pPr>
        <w:pStyle w:val="Naslov3"/>
        <w:rPr>
          <w:rFonts w:ascii="Times New Roman" w:hAnsi="Times New Roman"/>
          <w:sz w:val="24"/>
          <w:szCs w:val="24"/>
        </w:rPr>
      </w:pPr>
      <w:bookmarkStart w:id="7" w:name="_Toc771088"/>
      <w:r w:rsidRPr="00410E5E">
        <w:rPr>
          <w:rFonts w:ascii="Times New Roman" w:hAnsi="Times New Roman"/>
          <w:sz w:val="24"/>
          <w:szCs w:val="24"/>
        </w:rPr>
        <w:t>Sazivanje i održavanje sjednica Školskog odbora</w:t>
      </w:r>
      <w:bookmarkEnd w:id="7"/>
      <w:r w:rsidRPr="00410E5E">
        <w:rPr>
          <w:rFonts w:ascii="Times New Roman" w:hAnsi="Times New Roman"/>
          <w:sz w:val="24"/>
          <w:szCs w:val="24"/>
        </w:rPr>
        <w:t xml:space="preserve"> </w:t>
      </w:r>
    </w:p>
    <w:p w:rsidR="00DD7DCB" w:rsidRPr="009D21EB" w:rsidRDefault="00DD7DCB" w:rsidP="00DD7DCB">
      <w:pPr>
        <w:jc w:val="both"/>
        <w:rPr>
          <w:szCs w:val="24"/>
        </w:rPr>
      </w:pPr>
    </w:p>
    <w:p w:rsidR="00DD7DCB" w:rsidRDefault="00DD7DCB" w:rsidP="00DD7DCB">
      <w:pPr>
        <w:jc w:val="center"/>
        <w:rPr>
          <w:rFonts w:eastAsia="Comic Sans MS"/>
          <w:b/>
          <w:szCs w:val="24"/>
        </w:rPr>
      </w:pPr>
      <w:r w:rsidRPr="009D21EB">
        <w:rPr>
          <w:rFonts w:eastAsia="Comic Sans MS"/>
          <w:b/>
          <w:szCs w:val="24"/>
        </w:rPr>
        <w:t xml:space="preserve">Članak </w:t>
      </w:r>
      <w:r>
        <w:rPr>
          <w:rFonts w:eastAsia="Comic Sans MS"/>
          <w:b/>
          <w:szCs w:val="24"/>
        </w:rPr>
        <w:t>45</w:t>
      </w:r>
      <w:r w:rsidRPr="009D21EB">
        <w:rPr>
          <w:rFonts w:eastAsia="Comic Sans MS"/>
          <w:b/>
          <w:szCs w:val="24"/>
        </w:rPr>
        <w:t>.</w:t>
      </w:r>
    </w:p>
    <w:p w:rsidR="00DD7DCB" w:rsidRPr="009D21EB" w:rsidRDefault="00DD7DCB" w:rsidP="00DD7DCB">
      <w:pPr>
        <w:jc w:val="center"/>
        <w:rPr>
          <w:szCs w:val="24"/>
        </w:rPr>
      </w:pPr>
    </w:p>
    <w:p w:rsidR="00DD7DCB" w:rsidRPr="009D21EB" w:rsidRDefault="00DD7DCB" w:rsidP="00DD7DCB">
      <w:pPr>
        <w:ind w:firstLine="720"/>
        <w:jc w:val="both"/>
        <w:rPr>
          <w:szCs w:val="24"/>
        </w:rPr>
      </w:pPr>
      <w:r w:rsidRPr="009D21EB">
        <w:rPr>
          <w:rFonts w:eastAsia="Comic Sans MS"/>
          <w:szCs w:val="24"/>
        </w:rPr>
        <w:t>Sjednicu Školskog odbora saziva predsjednik Školskog odbora, a u slučaju njegove spriječenosti njegov zamjenik.</w:t>
      </w:r>
    </w:p>
    <w:p w:rsidR="00DD7DCB" w:rsidRPr="009D21EB" w:rsidRDefault="00DD7DCB" w:rsidP="00DD7DCB">
      <w:pPr>
        <w:ind w:firstLine="720"/>
        <w:jc w:val="both"/>
        <w:rPr>
          <w:szCs w:val="24"/>
        </w:rPr>
      </w:pPr>
      <w:r w:rsidRPr="009D21EB">
        <w:rPr>
          <w:rFonts w:eastAsia="Comic Sans MS"/>
          <w:szCs w:val="24"/>
        </w:rPr>
        <w:t>Prijedlog za sazivanje sjednice može dati svaki član Školskog odbora.</w:t>
      </w:r>
    </w:p>
    <w:p w:rsidR="00DD7DCB" w:rsidRPr="009D21EB" w:rsidRDefault="00DD7DCB" w:rsidP="00DD7DCB">
      <w:pPr>
        <w:ind w:firstLine="720"/>
        <w:jc w:val="both"/>
        <w:rPr>
          <w:szCs w:val="24"/>
        </w:rPr>
      </w:pPr>
      <w:r w:rsidRPr="009D21EB">
        <w:rPr>
          <w:rFonts w:eastAsia="Comic Sans MS"/>
          <w:szCs w:val="24"/>
        </w:rPr>
        <w:t>Predsjednik Školskog odbora obvezan je sazvati sjednicu Školskog odbora ako to traži 1/3 članova Školskog odbora ili ravnatelj.</w:t>
      </w:r>
    </w:p>
    <w:p w:rsidR="00DD7DCB" w:rsidRPr="009D21EB" w:rsidRDefault="00DD7DCB" w:rsidP="00DD7DCB">
      <w:pPr>
        <w:ind w:firstLine="720"/>
        <w:jc w:val="both"/>
        <w:rPr>
          <w:szCs w:val="24"/>
        </w:rPr>
      </w:pPr>
      <w:r w:rsidRPr="009D21EB">
        <w:rPr>
          <w:rFonts w:eastAsia="Comic Sans MS"/>
          <w:szCs w:val="24"/>
        </w:rPr>
        <w:t xml:space="preserve">Ako predsjednik Školskog odbora ne izvrši obvezu iz stavaka 1. i 3.  ovog članka, a radi se o potrebi hitnog odlučivanja te zakonitosti rada Škole, sjednicu Školskog odbora ovlašten je sazvati ravnatelj. </w:t>
      </w:r>
    </w:p>
    <w:p w:rsidR="00DD7DCB" w:rsidRDefault="00DD7DCB" w:rsidP="00DD7DCB">
      <w:pPr>
        <w:jc w:val="both"/>
        <w:rPr>
          <w:rFonts w:eastAsia="Comic Sans MS"/>
          <w:b/>
          <w:szCs w:val="24"/>
        </w:rPr>
      </w:pPr>
      <w:r w:rsidRPr="009D21EB">
        <w:rPr>
          <w:rFonts w:eastAsia="Comic Sans MS"/>
          <w:szCs w:val="24"/>
        </w:rPr>
        <w:tab/>
      </w:r>
      <w:r w:rsidRPr="009D21EB">
        <w:rPr>
          <w:rFonts w:eastAsia="Comic Sans MS"/>
          <w:szCs w:val="24"/>
        </w:rPr>
        <w:tab/>
      </w:r>
      <w:r w:rsidRPr="009D21EB">
        <w:rPr>
          <w:rFonts w:eastAsia="Comic Sans MS"/>
          <w:szCs w:val="24"/>
        </w:rPr>
        <w:tab/>
      </w:r>
      <w:r>
        <w:rPr>
          <w:rFonts w:eastAsia="Comic Sans MS"/>
          <w:szCs w:val="24"/>
        </w:rPr>
        <w:tab/>
      </w:r>
      <w:r>
        <w:rPr>
          <w:rFonts w:eastAsia="Comic Sans MS"/>
          <w:szCs w:val="24"/>
        </w:rPr>
        <w:tab/>
      </w:r>
      <w:r w:rsidRPr="009D21EB">
        <w:rPr>
          <w:rFonts w:eastAsia="Comic Sans MS"/>
          <w:b/>
          <w:szCs w:val="24"/>
        </w:rPr>
        <w:t xml:space="preserve">Članak </w:t>
      </w:r>
      <w:r>
        <w:rPr>
          <w:rFonts w:eastAsia="Comic Sans MS"/>
          <w:b/>
          <w:szCs w:val="24"/>
        </w:rPr>
        <w:t>46</w:t>
      </w:r>
      <w:r w:rsidRPr="009D21EB">
        <w:rPr>
          <w:rFonts w:eastAsia="Comic Sans MS"/>
          <w:b/>
          <w:szCs w:val="24"/>
        </w:rPr>
        <w:t>.</w:t>
      </w:r>
    </w:p>
    <w:p w:rsidR="00DD7DCB" w:rsidRPr="009D21EB" w:rsidRDefault="00DD7DCB" w:rsidP="00DD7DCB">
      <w:pPr>
        <w:ind w:left="2880" w:firstLine="720"/>
        <w:jc w:val="both"/>
        <w:rPr>
          <w:szCs w:val="24"/>
        </w:rPr>
      </w:pPr>
    </w:p>
    <w:p w:rsidR="00DD7DCB" w:rsidRPr="009D21EB" w:rsidRDefault="00DD7DCB" w:rsidP="00DD7DCB">
      <w:pPr>
        <w:ind w:firstLine="720"/>
        <w:jc w:val="both"/>
        <w:rPr>
          <w:szCs w:val="24"/>
        </w:rPr>
      </w:pPr>
      <w:r w:rsidRPr="009D21EB">
        <w:rPr>
          <w:rFonts w:eastAsia="Comic Sans MS"/>
          <w:szCs w:val="24"/>
        </w:rPr>
        <w:t>Pozivi za sjednicu dostavljaju se u pisanom ili elektroničkom obliku s prijedlogom dnevnog reda i materijalima za sjednicu svim članovima Školskog odbora i ravnatelju, najkasnije 3  dana prije održavanja sjednice.</w:t>
      </w:r>
    </w:p>
    <w:p w:rsidR="00DD7DCB" w:rsidRPr="009D21EB" w:rsidRDefault="00DD7DCB" w:rsidP="00DD7DCB">
      <w:pPr>
        <w:ind w:firstLine="720"/>
        <w:jc w:val="both"/>
        <w:rPr>
          <w:szCs w:val="24"/>
        </w:rPr>
      </w:pPr>
      <w:r w:rsidRPr="009D21EB">
        <w:rPr>
          <w:rFonts w:eastAsia="Comic Sans MS"/>
          <w:szCs w:val="24"/>
        </w:rPr>
        <w:t>Pozivi se dostavljaju svim članovima Školskog odbora, ravnatelju Škole te po potrebi izvjestiteljima o pojedinim pitanjima u svezi s dnevnim redom kao i drugim osobama koje se pozivaju na sjednicu.</w:t>
      </w:r>
    </w:p>
    <w:p w:rsidR="00DD7DCB" w:rsidRPr="009D21EB" w:rsidRDefault="00DD7DCB" w:rsidP="00DD7DCB">
      <w:pPr>
        <w:ind w:firstLine="720"/>
        <w:jc w:val="both"/>
        <w:rPr>
          <w:szCs w:val="24"/>
        </w:rPr>
      </w:pPr>
      <w:r w:rsidRPr="009D21EB">
        <w:rPr>
          <w:rFonts w:eastAsia="Comic Sans MS"/>
          <w:szCs w:val="24"/>
        </w:rPr>
        <w:t>Jedan primjerak poziva s prijed</w:t>
      </w:r>
      <w:r>
        <w:rPr>
          <w:rFonts w:eastAsia="Comic Sans MS"/>
          <w:szCs w:val="24"/>
        </w:rPr>
        <w:t>logom dnevnog reda  za sjednicu</w:t>
      </w:r>
      <w:r w:rsidRPr="009D21EB">
        <w:rPr>
          <w:rFonts w:eastAsia="Comic Sans MS"/>
          <w:szCs w:val="24"/>
        </w:rPr>
        <w:t xml:space="preserve"> stavlja se na oglasnu ploču Škole u roku određenom u stavku 1. ovog članka.</w:t>
      </w:r>
    </w:p>
    <w:p w:rsidR="00DD7DCB" w:rsidRPr="009D21EB" w:rsidRDefault="00DD7DCB" w:rsidP="00DD7DCB">
      <w:pPr>
        <w:jc w:val="both"/>
        <w:rPr>
          <w:szCs w:val="24"/>
        </w:rPr>
      </w:pPr>
    </w:p>
    <w:p w:rsidR="00DD7DCB" w:rsidRDefault="00DD7DCB" w:rsidP="00DD7DCB">
      <w:pPr>
        <w:jc w:val="both"/>
        <w:rPr>
          <w:rFonts w:eastAsia="Comic Sans MS"/>
          <w:b/>
          <w:szCs w:val="24"/>
        </w:rPr>
      </w:pPr>
      <w:r w:rsidRPr="009D21EB">
        <w:rPr>
          <w:rFonts w:eastAsia="Comic Sans MS"/>
          <w:szCs w:val="24"/>
        </w:rPr>
        <w:tab/>
      </w:r>
      <w:r w:rsidRPr="009D21EB">
        <w:rPr>
          <w:rFonts w:eastAsia="Comic Sans MS"/>
          <w:szCs w:val="24"/>
        </w:rPr>
        <w:tab/>
      </w:r>
      <w:r w:rsidRPr="009D21EB">
        <w:rPr>
          <w:rFonts w:eastAsia="Comic Sans MS"/>
          <w:szCs w:val="24"/>
        </w:rPr>
        <w:tab/>
      </w:r>
      <w:r w:rsidRPr="009D21EB">
        <w:rPr>
          <w:rFonts w:eastAsia="Comic Sans MS"/>
          <w:szCs w:val="24"/>
        </w:rPr>
        <w:tab/>
      </w:r>
      <w:r w:rsidRPr="009D21EB">
        <w:rPr>
          <w:rFonts w:eastAsia="Comic Sans MS"/>
          <w:szCs w:val="24"/>
        </w:rPr>
        <w:tab/>
      </w:r>
      <w:r w:rsidRPr="009D21EB">
        <w:rPr>
          <w:rFonts w:eastAsia="Comic Sans MS"/>
          <w:b/>
          <w:szCs w:val="24"/>
        </w:rPr>
        <w:t xml:space="preserve">Članak </w:t>
      </w:r>
      <w:r>
        <w:rPr>
          <w:rFonts w:eastAsia="Comic Sans MS"/>
          <w:b/>
          <w:szCs w:val="24"/>
        </w:rPr>
        <w:t>47</w:t>
      </w:r>
      <w:r w:rsidRPr="009D21EB">
        <w:rPr>
          <w:rFonts w:eastAsia="Comic Sans MS"/>
          <w:b/>
          <w:szCs w:val="24"/>
        </w:rPr>
        <w:t>.</w:t>
      </w:r>
    </w:p>
    <w:p w:rsidR="00DD7DCB" w:rsidRPr="009D21EB" w:rsidRDefault="00DD7DCB" w:rsidP="00DD7DCB">
      <w:pPr>
        <w:jc w:val="both"/>
        <w:rPr>
          <w:szCs w:val="24"/>
        </w:rPr>
      </w:pPr>
    </w:p>
    <w:p w:rsidR="00DD7DCB" w:rsidRPr="009D21EB" w:rsidRDefault="00DD7DCB" w:rsidP="00DD7DCB">
      <w:pPr>
        <w:ind w:firstLine="720"/>
        <w:jc w:val="both"/>
        <w:rPr>
          <w:rFonts w:eastAsia="Comic Sans MS"/>
          <w:szCs w:val="24"/>
        </w:rPr>
      </w:pPr>
      <w:r w:rsidRPr="009D21EB">
        <w:rPr>
          <w:rFonts w:eastAsia="Comic Sans MS"/>
          <w:szCs w:val="24"/>
        </w:rPr>
        <w:t>U hitnim situacijama te posebno opravdanim razlozima</w:t>
      </w:r>
      <w:r>
        <w:rPr>
          <w:rFonts w:eastAsia="Comic Sans MS"/>
          <w:szCs w:val="24"/>
        </w:rPr>
        <w:t>,</w:t>
      </w:r>
      <w:r w:rsidRPr="009D21EB">
        <w:rPr>
          <w:rFonts w:eastAsia="Comic Sans MS"/>
          <w:szCs w:val="24"/>
        </w:rPr>
        <w:t xml:space="preserve"> sjednica Školskog odbora može se sazvati usmeno</w:t>
      </w:r>
      <w:r>
        <w:rPr>
          <w:rFonts w:eastAsia="Comic Sans MS"/>
          <w:szCs w:val="24"/>
        </w:rPr>
        <w:t>,</w:t>
      </w:r>
      <w:r w:rsidRPr="009D21EB">
        <w:rPr>
          <w:rFonts w:eastAsia="Comic Sans MS"/>
          <w:szCs w:val="24"/>
        </w:rPr>
        <w:t xml:space="preserve"> odnosno telefonskim ili </w:t>
      </w:r>
      <w:r>
        <w:rPr>
          <w:rFonts w:eastAsia="Comic Sans MS"/>
          <w:szCs w:val="24"/>
        </w:rPr>
        <w:t>elektroničkim</w:t>
      </w:r>
      <w:r w:rsidRPr="009D21EB">
        <w:rPr>
          <w:rFonts w:eastAsia="Comic Sans MS"/>
          <w:szCs w:val="24"/>
        </w:rPr>
        <w:t xml:space="preserve"> putem. </w:t>
      </w:r>
    </w:p>
    <w:p w:rsidR="00DD7DCB" w:rsidRPr="009D21EB" w:rsidRDefault="00DD7DCB" w:rsidP="00DD7DCB">
      <w:pPr>
        <w:ind w:firstLine="720"/>
        <w:jc w:val="both"/>
        <w:rPr>
          <w:szCs w:val="24"/>
        </w:rPr>
      </w:pPr>
      <w:r w:rsidRPr="009D21EB">
        <w:rPr>
          <w:szCs w:val="24"/>
        </w:rPr>
        <w:lastRenderedPageBreak/>
        <w:t xml:space="preserve">Sjednica Školskog odbora može se u slučajevima iz stavka 1. ovog članka održati </w:t>
      </w:r>
      <w:r>
        <w:rPr>
          <w:szCs w:val="24"/>
        </w:rPr>
        <w:t>elektroničkim</w:t>
      </w:r>
      <w:r w:rsidRPr="009D21EB">
        <w:rPr>
          <w:szCs w:val="24"/>
        </w:rPr>
        <w:t xml:space="preserve"> putem. </w:t>
      </w:r>
    </w:p>
    <w:p w:rsidR="00DD7DCB" w:rsidRPr="009D21EB" w:rsidRDefault="00DD7DCB" w:rsidP="00DD7DCB">
      <w:pPr>
        <w:ind w:firstLine="720"/>
        <w:jc w:val="both"/>
        <w:rPr>
          <w:szCs w:val="24"/>
        </w:rPr>
      </w:pPr>
      <w:r w:rsidRPr="009D21EB">
        <w:rPr>
          <w:szCs w:val="24"/>
        </w:rPr>
        <w:t xml:space="preserve">U slučaju održavanja </w:t>
      </w:r>
      <w:r>
        <w:rPr>
          <w:szCs w:val="24"/>
        </w:rPr>
        <w:t>elektroničke</w:t>
      </w:r>
      <w:r w:rsidRPr="009D21EB">
        <w:rPr>
          <w:szCs w:val="24"/>
        </w:rPr>
        <w:t xml:space="preserve"> sjednice</w:t>
      </w:r>
      <w:r>
        <w:rPr>
          <w:szCs w:val="24"/>
        </w:rPr>
        <w:t>,</w:t>
      </w:r>
      <w:r w:rsidRPr="009D21EB">
        <w:rPr>
          <w:szCs w:val="24"/>
        </w:rPr>
        <w:t xml:space="preserve"> u pozivu za sjednicu koji se dostavlja svim članovima na njihovu mail adresu, uz dnevni red određuje se početak i završetak </w:t>
      </w:r>
      <w:r>
        <w:rPr>
          <w:szCs w:val="24"/>
        </w:rPr>
        <w:t>elektroničke</w:t>
      </w:r>
      <w:r w:rsidRPr="009D21EB">
        <w:rPr>
          <w:szCs w:val="24"/>
        </w:rPr>
        <w:t xml:space="preserve"> sjednice, a u tom se vremenu članovi Školskog odbora očituju </w:t>
      </w:r>
      <w:r>
        <w:rPr>
          <w:szCs w:val="24"/>
        </w:rPr>
        <w:t>elektroničkim</w:t>
      </w:r>
      <w:r w:rsidRPr="009D21EB">
        <w:rPr>
          <w:szCs w:val="24"/>
        </w:rPr>
        <w:t xml:space="preserve"> putem.</w:t>
      </w:r>
    </w:p>
    <w:p w:rsidR="00DD7DCB" w:rsidRPr="009D21EB" w:rsidRDefault="00DD7DCB" w:rsidP="00DD7DCB">
      <w:pPr>
        <w:ind w:firstLine="720"/>
        <w:jc w:val="both"/>
        <w:rPr>
          <w:szCs w:val="24"/>
        </w:rPr>
      </w:pPr>
      <w:r w:rsidRPr="009D21EB">
        <w:rPr>
          <w:szCs w:val="24"/>
        </w:rPr>
        <w:t xml:space="preserve">Nakon završetka </w:t>
      </w:r>
      <w:r>
        <w:rPr>
          <w:szCs w:val="24"/>
        </w:rPr>
        <w:t>elektroničke</w:t>
      </w:r>
      <w:r w:rsidRPr="009D21EB">
        <w:rPr>
          <w:szCs w:val="24"/>
        </w:rPr>
        <w:t xml:space="preserve"> sjednice</w:t>
      </w:r>
      <w:r>
        <w:rPr>
          <w:szCs w:val="24"/>
        </w:rPr>
        <w:t>,</w:t>
      </w:r>
      <w:r w:rsidRPr="009D21EB">
        <w:rPr>
          <w:szCs w:val="24"/>
        </w:rPr>
        <w:t xml:space="preserve"> sastavlja se zapisnik u čijem su privitku sva pristigla očitovanja. </w:t>
      </w:r>
    </w:p>
    <w:p w:rsidR="00DD7DCB" w:rsidRPr="009D21EB" w:rsidRDefault="00DD7DCB" w:rsidP="00DD7DCB">
      <w:pPr>
        <w:jc w:val="both"/>
        <w:rPr>
          <w:szCs w:val="24"/>
        </w:rPr>
      </w:pPr>
    </w:p>
    <w:p w:rsidR="00DD7DCB" w:rsidRPr="00410E5E" w:rsidRDefault="00DD7DCB" w:rsidP="00DD7DCB">
      <w:pPr>
        <w:pStyle w:val="Naslov3"/>
        <w:rPr>
          <w:rFonts w:ascii="Times New Roman" w:hAnsi="Times New Roman"/>
          <w:sz w:val="24"/>
          <w:szCs w:val="24"/>
        </w:rPr>
      </w:pPr>
      <w:bookmarkStart w:id="8" w:name="_Toc771089"/>
      <w:r w:rsidRPr="00410E5E">
        <w:rPr>
          <w:rFonts w:ascii="Times New Roman" w:hAnsi="Times New Roman"/>
          <w:sz w:val="24"/>
          <w:szCs w:val="24"/>
        </w:rPr>
        <w:t>Način rada i odlučivanje na sjednici Školskog odbora</w:t>
      </w:r>
      <w:bookmarkEnd w:id="8"/>
    </w:p>
    <w:p w:rsidR="00DD7DCB" w:rsidRPr="009D21EB" w:rsidRDefault="00DD7DCB" w:rsidP="00DD7DCB">
      <w:pPr>
        <w:rPr>
          <w:szCs w:val="24"/>
        </w:rPr>
      </w:pPr>
    </w:p>
    <w:p w:rsidR="00DD7DCB" w:rsidRDefault="00DD7DCB" w:rsidP="00DD7DCB">
      <w:pPr>
        <w:jc w:val="center"/>
        <w:rPr>
          <w:rFonts w:eastAsia="Comic Sans MS"/>
          <w:b/>
          <w:szCs w:val="24"/>
        </w:rPr>
      </w:pPr>
      <w:r w:rsidRPr="009D21EB">
        <w:rPr>
          <w:rFonts w:eastAsia="Comic Sans MS"/>
          <w:b/>
          <w:szCs w:val="24"/>
        </w:rPr>
        <w:t xml:space="preserve">Članak </w:t>
      </w:r>
      <w:r>
        <w:rPr>
          <w:rFonts w:eastAsia="Comic Sans MS"/>
          <w:b/>
          <w:szCs w:val="24"/>
        </w:rPr>
        <w:t>48</w:t>
      </w:r>
      <w:r w:rsidRPr="009D21EB">
        <w:rPr>
          <w:rFonts w:eastAsia="Comic Sans MS"/>
          <w:b/>
          <w:szCs w:val="24"/>
        </w:rPr>
        <w:t>.</w:t>
      </w:r>
    </w:p>
    <w:p w:rsidR="00DD7DCB" w:rsidRPr="009D21EB" w:rsidRDefault="00DD7DCB" w:rsidP="00DD7DCB">
      <w:pPr>
        <w:jc w:val="center"/>
        <w:rPr>
          <w:szCs w:val="24"/>
        </w:rPr>
      </w:pPr>
    </w:p>
    <w:p w:rsidR="00DD7DCB" w:rsidRPr="009D21EB" w:rsidRDefault="00DD7DCB" w:rsidP="00DD7DCB">
      <w:pPr>
        <w:ind w:firstLine="720"/>
        <w:jc w:val="both"/>
        <w:rPr>
          <w:szCs w:val="24"/>
          <w:lang w:eastAsia="en-US"/>
        </w:rPr>
      </w:pPr>
      <w:r w:rsidRPr="009D21EB">
        <w:rPr>
          <w:szCs w:val="24"/>
          <w:lang w:eastAsia="en-US"/>
        </w:rPr>
        <w:t>Prije početka sjednice Školskog odbora predsjedavatelj provjerava je li na sjednici nazočna potrebna većina članova tijela i ako jest</w:t>
      </w:r>
      <w:r>
        <w:rPr>
          <w:szCs w:val="24"/>
          <w:lang w:eastAsia="en-US"/>
        </w:rPr>
        <w:t>,</w:t>
      </w:r>
      <w:r w:rsidRPr="009D21EB">
        <w:rPr>
          <w:szCs w:val="24"/>
          <w:lang w:eastAsia="en-US"/>
        </w:rPr>
        <w:t xml:space="preserve"> započinje sjednicu.</w:t>
      </w:r>
    </w:p>
    <w:p w:rsidR="00DD7DCB" w:rsidRPr="009D21EB" w:rsidRDefault="00DD7DCB" w:rsidP="00DD7DCB">
      <w:pPr>
        <w:ind w:firstLine="720"/>
        <w:jc w:val="both"/>
        <w:rPr>
          <w:szCs w:val="24"/>
          <w:lang w:eastAsia="en-US"/>
        </w:rPr>
      </w:pPr>
      <w:r w:rsidRPr="009D21EB">
        <w:rPr>
          <w:szCs w:val="24"/>
          <w:lang w:eastAsia="en-US"/>
        </w:rPr>
        <w:t xml:space="preserve">Sjednici Školskog odbora mogu biti nazočne i druge osobe uz dopuštenje Školskog odbora ili u skladu s posebnim propisima. </w:t>
      </w:r>
    </w:p>
    <w:p w:rsidR="00DD7DCB" w:rsidRPr="009D21EB" w:rsidRDefault="00DD7DCB" w:rsidP="00DD7DCB">
      <w:pPr>
        <w:ind w:firstLine="720"/>
        <w:jc w:val="both"/>
        <w:rPr>
          <w:szCs w:val="24"/>
          <w:lang w:eastAsia="en-US"/>
        </w:rPr>
      </w:pPr>
      <w:r w:rsidRPr="009D21EB">
        <w:rPr>
          <w:szCs w:val="24"/>
          <w:lang w:eastAsia="en-US"/>
        </w:rPr>
        <w:t>Nakon prihvaćanja zapisnika s prethodne sjednice i predloženog dnevnog reda</w:t>
      </w:r>
      <w:r>
        <w:rPr>
          <w:szCs w:val="24"/>
          <w:lang w:eastAsia="en-US"/>
        </w:rPr>
        <w:t>,</w:t>
      </w:r>
      <w:r w:rsidRPr="009D21EB">
        <w:rPr>
          <w:szCs w:val="24"/>
          <w:lang w:eastAsia="en-US"/>
        </w:rPr>
        <w:t xml:space="preserve"> prelazi se na raspravu i odlučivanje redoslijedom koji je utvrđen u dnevnom redu.</w:t>
      </w:r>
    </w:p>
    <w:p w:rsidR="00DD7DCB" w:rsidRPr="009D21EB" w:rsidRDefault="00DD7DCB" w:rsidP="00DD7DCB">
      <w:pPr>
        <w:ind w:firstLine="720"/>
        <w:jc w:val="both"/>
        <w:rPr>
          <w:szCs w:val="24"/>
          <w:lang w:eastAsia="en-US"/>
        </w:rPr>
      </w:pPr>
      <w:r w:rsidRPr="009D21EB">
        <w:rPr>
          <w:szCs w:val="24"/>
          <w:lang w:eastAsia="en-US"/>
        </w:rPr>
        <w:t>Kada su članovima Školskog odbora dostavljeni materijali za sjednicu na temelju kojih se donosi određena odluka ili zaključak, predsjedavatelj odnosno izvjestitelj</w:t>
      </w:r>
      <w:r>
        <w:rPr>
          <w:szCs w:val="24"/>
          <w:lang w:eastAsia="en-US"/>
        </w:rPr>
        <w:t>,</w:t>
      </w:r>
      <w:r w:rsidRPr="009D21EB">
        <w:rPr>
          <w:szCs w:val="24"/>
          <w:lang w:eastAsia="en-US"/>
        </w:rPr>
        <w:t xml:space="preserve"> dužan je kratko iznijeti sadržaj materijala, predložene odluke ili zaključka.</w:t>
      </w:r>
    </w:p>
    <w:p w:rsidR="00DD7DCB" w:rsidRPr="009D21EB" w:rsidRDefault="00DD7DCB" w:rsidP="00DD7DCB">
      <w:pPr>
        <w:ind w:firstLine="720"/>
        <w:jc w:val="both"/>
        <w:rPr>
          <w:szCs w:val="24"/>
          <w:lang w:eastAsia="en-US"/>
        </w:rPr>
      </w:pPr>
      <w:r w:rsidRPr="009D21EB">
        <w:rPr>
          <w:szCs w:val="24"/>
          <w:lang w:eastAsia="en-US"/>
        </w:rPr>
        <w:t>Na sjednici nitko ne može govoriti dok ne dobije riječ predsjedavatelja sjednice.</w:t>
      </w:r>
    </w:p>
    <w:p w:rsidR="00DD7DCB" w:rsidRPr="009D21EB" w:rsidRDefault="00DD7DCB" w:rsidP="00DD7DCB">
      <w:pPr>
        <w:ind w:firstLine="720"/>
        <w:jc w:val="both"/>
        <w:rPr>
          <w:szCs w:val="24"/>
        </w:rPr>
      </w:pPr>
      <w:r w:rsidRPr="009D21EB">
        <w:rPr>
          <w:szCs w:val="24"/>
        </w:rPr>
        <w:t>Predsjedavatelj daje riječ prijavljenima za raspravu prema redoslijedu kojim su se prijavili, osim ako je to potrebno zbog dopunskog objašnjenja pojedinog predmeta.</w:t>
      </w:r>
    </w:p>
    <w:p w:rsidR="00DD7DCB" w:rsidRPr="009D21EB" w:rsidRDefault="00DD7DCB" w:rsidP="00DD7DCB">
      <w:pPr>
        <w:ind w:firstLine="720"/>
        <w:jc w:val="both"/>
        <w:rPr>
          <w:szCs w:val="24"/>
          <w:lang w:eastAsia="en-US"/>
        </w:rPr>
      </w:pPr>
      <w:r w:rsidRPr="009D21EB">
        <w:rPr>
          <w:szCs w:val="24"/>
          <w:lang w:eastAsia="en-US"/>
        </w:rPr>
        <w:t xml:space="preserve">Sudionik u raspravi dužan je govoriti kratko i jasno i iznositi prijedloge za rješavanje predmeta o kojima se raspravlja. </w:t>
      </w:r>
    </w:p>
    <w:p w:rsidR="00DD7DCB" w:rsidRPr="009D21EB" w:rsidRDefault="00DD7DCB" w:rsidP="00DD7DCB">
      <w:pPr>
        <w:ind w:firstLine="720"/>
        <w:jc w:val="both"/>
        <w:rPr>
          <w:szCs w:val="24"/>
        </w:rPr>
      </w:pPr>
      <w:r w:rsidRPr="009D21EB">
        <w:rPr>
          <w:szCs w:val="24"/>
        </w:rPr>
        <w:t>Predsjedavatelj sjednice dužan je skrbiti da sudionika u raspravi nitko ne ometa za vrijeme njegova izlaganja.</w:t>
      </w:r>
    </w:p>
    <w:p w:rsidR="00DD7DCB" w:rsidRPr="009D21EB" w:rsidRDefault="00DD7DCB" w:rsidP="00DD7DCB">
      <w:pPr>
        <w:ind w:firstLine="720"/>
        <w:jc w:val="both"/>
        <w:rPr>
          <w:szCs w:val="24"/>
        </w:rPr>
      </w:pPr>
      <w:r w:rsidRPr="009D21EB">
        <w:rPr>
          <w:szCs w:val="24"/>
        </w:rPr>
        <w:t>Na prijedlog predsjedavatelja ili člana</w:t>
      </w:r>
      <w:r>
        <w:rPr>
          <w:szCs w:val="24"/>
        </w:rPr>
        <w:t>,</w:t>
      </w:r>
      <w:r w:rsidRPr="009D21EB">
        <w:rPr>
          <w:szCs w:val="24"/>
        </w:rPr>
        <w:t xml:space="preserve"> Školski odbor može odlučiti </w:t>
      </w:r>
      <w:r>
        <w:rPr>
          <w:szCs w:val="24"/>
        </w:rPr>
        <w:t xml:space="preserve">uskraćivanje riječi </w:t>
      </w:r>
      <w:r w:rsidRPr="009D21EB">
        <w:rPr>
          <w:szCs w:val="24"/>
        </w:rPr>
        <w:t>sudioniku u raspravi koji je već govorio o istom predmetu.</w:t>
      </w:r>
    </w:p>
    <w:p w:rsidR="00DD7DCB" w:rsidRDefault="00DD7DCB" w:rsidP="00DD7DCB">
      <w:pPr>
        <w:jc w:val="both"/>
        <w:rPr>
          <w:szCs w:val="24"/>
        </w:rPr>
      </w:pPr>
    </w:p>
    <w:p w:rsidR="00DD7DCB" w:rsidRDefault="00DD7DCB" w:rsidP="00DD7DCB">
      <w:pPr>
        <w:jc w:val="both"/>
        <w:rPr>
          <w:b/>
          <w:szCs w:val="24"/>
        </w:rPr>
      </w:pPr>
      <w:r w:rsidRPr="009D21EB">
        <w:rPr>
          <w:szCs w:val="24"/>
        </w:rPr>
        <w:tab/>
      </w:r>
      <w:r w:rsidRPr="009D21EB">
        <w:rPr>
          <w:szCs w:val="24"/>
        </w:rPr>
        <w:tab/>
      </w:r>
      <w:r w:rsidRPr="009D21EB">
        <w:rPr>
          <w:szCs w:val="24"/>
        </w:rPr>
        <w:tab/>
      </w:r>
      <w:r w:rsidRPr="009D21EB">
        <w:rPr>
          <w:szCs w:val="24"/>
        </w:rPr>
        <w:tab/>
      </w:r>
      <w:r w:rsidRPr="009D21EB">
        <w:rPr>
          <w:szCs w:val="24"/>
        </w:rPr>
        <w:tab/>
      </w:r>
      <w:r w:rsidRPr="009D21EB">
        <w:rPr>
          <w:b/>
          <w:szCs w:val="24"/>
        </w:rPr>
        <w:t xml:space="preserve">Članak </w:t>
      </w:r>
      <w:r>
        <w:rPr>
          <w:b/>
          <w:szCs w:val="24"/>
        </w:rPr>
        <w:t>49</w:t>
      </w:r>
      <w:r w:rsidRPr="009D21EB">
        <w:rPr>
          <w:b/>
          <w:szCs w:val="24"/>
        </w:rPr>
        <w:t xml:space="preserve">. </w:t>
      </w:r>
    </w:p>
    <w:p w:rsidR="00DD7DCB" w:rsidRPr="009D21EB" w:rsidRDefault="00DD7DCB" w:rsidP="00DD7DCB">
      <w:pPr>
        <w:jc w:val="both"/>
        <w:rPr>
          <w:b/>
          <w:szCs w:val="24"/>
        </w:rPr>
      </w:pPr>
    </w:p>
    <w:p w:rsidR="00DD7DCB" w:rsidRPr="009D21EB" w:rsidRDefault="00DD7DCB" w:rsidP="00DD7DCB">
      <w:pPr>
        <w:ind w:firstLine="720"/>
        <w:jc w:val="both"/>
        <w:rPr>
          <w:szCs w:val="24"/>
          <w:lang w:eastAsia="en-US"/>
        </w:rPr>
      </w:pPr>
      <w:r w:rsidRPr="009D21EB">
        <w:rPr>
          <w:szCs w:val="24"/>
          <w:lang w:eastAsia="en-US"/>
        </w:rPr>
        <w:t xml:space="preserve">Sjednica Školskog odbora prekida se kada se broj nazočnih članova smanji ispod broja potrebnog za održavanje sjednice, kada o pojedinom predmetu treba pribaviti dodatne podatke ili isprave i u drugim opravdanim slučajevima. </w:t>
      </w:r>
    </w:p>
    <w:p w:rsidR="00DD7DCB" w:rsidRPr="009D21EB" w:rsidRDefault="00DD7DCB" w:rsidP="00DD7DCB">
      <w:pPr>
        <w:ind w:firstLine="720"/>
        <w:jc w:val="both"/>
        <w:rPr>
          <w:szCs w:val="24"/>
          <w:lang w:eastAsia="en-US"/>
        </w:rPr>
      </w:pPr>
      <w:r w:rsidRPr="009D21EB">
        <w:rPr>
          <w:szCs w:val="24"/>
          <w:lang w:eastAsia="en-US"/>
        </w:rPr>
        <w:t>Odluku o prekidu sjednice donosi Školski odbor, a u slučaju  kada se broj nazočnih članova smanji ispod broja potrebnog za održavanje sjednice, odluku o prekidu sjednice donosi predsjedavatelj.</w:t>
      </w:r>
    </w:p>
    <w:p w:rsidR="00DD7DCB" w:rsidRPr="00024AC6" w:rsidRDefault="00DD7DCB" w:rsidP="00DD7DCB">
      <w:pPr>
        <w:ind w:firstLine="720"/>
        <w:jc w:val="both"/>
        <w:rPr>
          <w:szCs w:val="24"/>
          <w:lang w:eastAsia="en-US"/>
        </w:rPr>
      </w:pPr>
      <w:r w:rsidRPr="00024AC6">
        <w:rPr>
          <w:szCs w:val="24"/>
          <w:lang w:eastAsia="en-US"/>
        </w:rPr>
        <w:t>Nova sjednicu Školskog odbora saziva se u skladu s člancima 46.-48. ovog Statuta.</w:t>
      </w:r>
    </w:p>
    <w:p w:rsidR="00DD7DCB" w:rsidRPr="009D21EB" w:rsidRDefault="00DD7DCB" w:rsidP="00DD7DCB">
      <w:pPr>
        <w:jc w:val="both"/>
        <w:rPr>
          <w:szCs w:val="24"/>
          <w:lang w:eastAsia="en-US"/>
        </w:rPr>
      </w:pPr>
    </w:p>
    <w:p w:rsidR="00DD7DCB" w:rsidRDefault="00DD7DCB" w:rsidP="00DD7DCB">
      <w:pPr>
        <w:jc w:val="center"/>
        <w:rPr>
          <w:rFonts w:eastAsia="Comic Sans MS"/>
          <w:b/>
          <w:szCs w:val="24"/>
        </w:rPr>
      </w:pPr>
      <w:r w:rsidRPr="009D21EB">
        <w:rPr>
          <w:rFonts w:eastAsia="Comic Sans MS"/>
          <w:b/>
          <w:szCs w:val="24"/>
        </w:rPr>
        <w:t xml:space="preserve">Članak </w:t>
      </w:r>
      <w:r>
        <w:rPr>
          <w:rFonts w:eastAsia="Comic Sans MS"/>
          <w:b/>
          <w:szCs w:val="24"/>
        </w:rPr>
        <w:t>50</w:t>
      </w:r>
      <w:r w:rsidRPr="009D21EB">
        <w:rPr>
          <w:rFonts w:eastAsia="Comic Sans MS"/>
          <w:b/>
          <w:szCs w:val="24"/>
        </w:rPr>
        <w:t>.</w:t>
      </w:r>
    </w:p>
    <w:p w:rsidR="00DD7DCB" w:rsidRPr="009D21EB" w:rsidRDefault="00DD7DCB" w:rsidP="00DD7DCB">
      <w:pPr>
        <w:jc w:val="center"/>
        <w:rPr>
          <w:szCs w:val="24"/>
        </w:rPr>
      </w:pPr>
    </w:p>
    <w:p w:rsidR="00DD7DCB" w:rsidRPr="009D21EB" w:rsidRDefault="00DD7DCB" w:rsidP="00DD7DCB">
      <w:pPr>
        <w:ind w:firstLine="720"/>
        <w:jc w:val="both"/>
        <w:rPr>
          <w:rFonts w:eastAsia="Comic Sans MS"/>
          <w:szCs w:val="24"/>
        </w:rPr>
      </w:pPr>
      <w:r w:rsidRPr="009D21EB">
        <w:rPr>
          <w:rFonts w:eastAsia="Comic Sans MS"/>
          <w:szCs w:val="24"/>
        </w:rPr>
        <w:t xml:space="preserve">Članovi Školskog odbora o pitanjima iz djelokruga rada Školskog odbora odlučuju većinom glasova ukupnog broja članova. </w:t>
      </w:r>
    </w:p>
    <w:p w:rsidR="00DD7DCB" w:rsidRPr="009D21EB" w:rsidRDefault="00DD7DCB" w:rsidP="00DD7DCB">
      <w:pPr>
        <w:ind w:firstLine="720"/>
        <w:jc w:val="both"/>
        <w:rPr>
          <w:rFonts w:eastAsia="Comic Sans MS"/>
          <w:szCs w:val="24"/>
        </w:rPr>
      </w:pPr>
      <w:r w:rsidRPr="009D21EB">
        <w:rPr>
          <w:rFonts w:eastAsia="Comic Sans MS"/>
          <w:szCs w:val="24"/>
        </w:rPr>
        <w:t>Glasov</w:t>
      </w:r>
      <w:r>
        <w:rPr>
          <w:rFonts w:eastAsia="Comic Sans MS"/>
          <w:szCs w:val="24"/>
        </w:rPr>
        <w:t>anje je javno, osim ako je ovim S</w:t>
      </w:r>
      <w:r w:rsidRPr="009D21EB">
        <w:rPr>
          <w:rFonts w:eastAsia="Comic Sans MS"/>
          <w:szCs w:val="24"/>
        </w:rPr>
        <w:t xml:space="preserve">tatutom ili zakonom propisano tajno </w:t>
      </w:r>
      <w:r>
        <w:rPr>
          <w:rFonts w:eastAsia="Comic Sans MS"/>
          <w:szCs w:val="24"/>
        </w:rPr>
        <w:t>glasovanje</w:t>
      </w:r>
      <w:r w:rsidRPr="009D21EB">
        <w:rPr>
          <w:rFonts w:eastAsia="Comic Sans MS"/>
          <w:szCs w:val="24"/>
        </w:rPr>
        <w:t xml:space="preserve">. </w:t>
      </w:r>
    </w:p>
    <w:p w:rsidR="00DD7DCB" w:rsidRDefault="00DD7DCB" w:rsidP="00DD7DCB">
      <w:pPr>
        <w:jc w:val="center"/>
        <w:rPr>
          <w:rFonts w:eastAsia="Comic Sans MS"/>
          <w:b/>
          <w:szCs w:val="24"/>
        </w:rPr>
      </w:pPr>
      <w:r w:rsidRPr="009D21EB">
        <w:rPr>
          <w:rFonts w:eastAsia="Comic Sans MS"/>
          <w:b/>
          <w:szCs w:val="24"/>
        </w:rPr>
        <w:t xml:space="preserve">Članak </w:t>
      </w:r>
      <w:r>
        <w:rPr>
          <w:rFonts w:eastAsia="Comic Sans MS"/>
          <w:b/>
          <w:szCs w:val="24"/>
        </w:rPr>
        <w:t>51</w:t>
      </w:r>
      <w:r w:rsidRPr="009D21EB">
        <w:rPr>
          <w:rFonts w:eastAsia="Comic Sans MS"/>
          <w:b/>
          <w:szCs w:val="24"/>
        </w:rPr>
        <w:t>.</w:t>
      </w:r>
    </w:p>
    <w:p w:rsidR="00DD7DCB" w:rsidRPr="009D21EB" w:rsidRDefault="00DD7DCB" w:rsidP="00DD7DCB">
      <w:pPr>
        <w:jc w:val="center"/>
        <w:rPr>
          <w:szCs w:val="24"/>
        </w:rPr>
      </w:pPr>
    </w:p>
    <w:p w:rsidR="00DD7DCB" w:rsidRPr="009D21EB" w:rsidRDefault="00DD7DCB" w:rsidP="00DD7DCB">
      <w:pPr>
        <w:ind w:firstLine="720"/>
        <w:jc w:val="both"/>
        <w:rPr>
          <w:szCs w:val="24"/>
        </w:rPr>
      </w:pPr>
      <w:r w:rsidRPr="009D21EB">
        <w:rPr>
          <w:rFonts w:eastAsia="Comic Sans MS"/>
          <w:szCs w:val="24"/>
        </w:rPr>
        <w:t>O radu sjednice Školskog odbora vodi se zapisnik.</w:t>
      </w:r>
    </w:p>
    <w:p w:rsidR="00DD7DCB" w:rsidRPr="009D21EB" w:rsidRDefault="00DD7DCB" w:rsidP="00DD7DCB">
      <w:pPr>
        <w:ind w:firstLine="720"/>
        <w:jc w:val="both"/>
        <w:rPr>
          <w:szCs w:val="24"/>
        </w:rPr>
      </w:pPr>
      <w:r w:rsidRPr="009D21EB">
        <w:rPr>
          <w:rFonts w:eastAsia="Comic Sans MS"/>
          <w:szCs w:val="24"/>
        </w:rPr>
        <w:lastRenderedPageBreak/>
        <w:t>Zapisnik se vodi pisano, a može se i tonski snimati po odluci Školskog odbora, a uz prethodnu suglasnost nazočnih na sjednici.</w:t>
      </w:r>
    </w:p>
    <w:p w:rsidR="00DD7DCB" w:rsidRPr="009D21EB" w:rsidRDefault="00DD7DCB" w:rsidP="00DD7DCB">
      <w:pPr>
        <w:ind w:firstLine="720"/>
        <w:jc w:val="both"/>
        <w:rPr>
          <w:rFonts w:eastAsia="Comic Sans MS"/>
          <w:szCs w:val="24"/>
        </w:rPr>
      </w:pPr>
      <w:r w:rsidRPr="009D21EB">
        <w:rPr>
          <w:rFonts w:eastAsia="Comic Sans MS"/>
          <w:szCs w:val="24"/>
        </w:rPr>
        <w:t>Zapisnik vodi u pravilu tajnik Škole ili osoba koju odredi predsjedavatelj Školskog odbora u dogovoru s ravnateljem.</w:t>
      </w:r>
    </w:p>
    <w:p w:rsidR="00DD7DCB" w:rsidRDefault="00DD7DCB" w:rsidP="00DD7DCB">
      <w:pPr>
        <w:ind w:firstLine="720"/>
        <w:jc w:val="both"/>
        <w:rPr>
          <w:szCs w:val="24"/>
        </w:rPr>
      </w:pPr>
      <w:r w:rsidRPr="009D21EB">
        <w:rPr>
          <w:szCs w:val="24"/>
        </w:rPr>
        <w:t>Zapisnik ima obilježje isprave kojom se potvrđuje rad i oblik rada Školskog odbora.</w:t>
      </w:r>
    </w:p>
    <w:p w:rsidR="00DD7DCB" w:rsidRPr="009D21EB" w:rsidRDefault="00DD7DCB" w:rsidP="00DD7DCB">
      <w:pPr>
        <w:jc w:val="both"/>
        <w:rPr>
          <w:szCs w:val="24"/>
        </w:rPr>
      </w:pPr>
    </w:p>
    <w:p w:rsidR="00DD7DCB" w:rsidRPr="009D21EB" w:rsidRDefault="00DD7DCB" w:rsidP="00DD7DCB">
      <w:pPr>
        <w:ind w:firstLine="720"/>
        <w:jc w:val="both"/>
        <w:rPr>
          <w:rFonts w:eastAsia="Comic Sans MS"/>
          <w:szCs w:val="24"/>
        </w:rPr>
      </w:pPr>
      <w:r w:rsidRPr="009D21EB">
        <w:rPr>
          <w:szCs w:val="24"/>
        </w:rPr>
        <w:t>Zapisnik sadrži:</w:t>
      </w:r>
    </w:p>
    <w:p w:rsidR="00DD7DCB" w:rsidRPr="009D21EB" w:rsidRDefault="00DD7DCB" w:rsidP="00DD7DCB">
      <w:pPr>
        <w:numPr>
          <w:ilvl w:val="1"/>
          <w:numId w:val="4"/>
        </w:numPr>
        <w:jc w:val="both"/>
        <w:rPr>
          <w:szCs w:val="24"/>
          <w:lang w:eastAsia="en-US"/>
        </w:rPr>
      </w:pPr>
      <w:r w:rsidRPr="009D21EB">
        <w:rPr>
          <w:szCs w:val="24"/>
          <w:lang w:eastAsia="en-US"/>
        </w:rPr>
        <w:t>redni broj, mjesto i vrijeme održavanja sjednice, ime i prezime predsjedavatelja i članova nazočnih</w:t>
      </w:r>
      <w:r>
        <w:rPr>
          <w:szCs w:val="24"/>
          <w:lang w:eastAsia="en-US"/>
        </w:rPr>
        <w:t>,</w:t>
      </w:r>
      <w:r w:rsidRPr="009D21EB">
        <w:rPr>
          <w:szCs w:val="24"/>
          <w:lang w:eastAsia="en-US"/>
        </w:rPr>
        <w:t xml:space="preserve"> odnosno nenazočnih na sjednici</w:t>
      </w:r>
      <w:r>
        <w:rPr>
          <w:szCs w:val="24"/>
          <w:lang w:eastAsia="en-US"/>
        </w:rPr>
        <w:t>,</w:t>
      </w:r>
    </w:p>
    <w:p w:rsidR="00DD7DCB" w:rsidRPr="009D21EB" w:rsidRDefault="00DD7DCB" w:rsidP="00DD7DCB">
      <w:pPr>
        <w:numPr>
          <w:ilvl w:val="1"/>
          <w:numId w:val="4"/>
        </w:numPr>
        <w:jc w:val="both"/>
        <w:rPr>
          <w:szCs w:val="24"/>
          <w:lang w:eastAsia="en-US"/>
        </w:rPr>
      </w:pPr>
      <w:r w:rsidRPr="009D21EB">
        <w:rPr>
          <w:szCs w:val="24"/>
          <w:lang w:eastAsia="en-US"/>
        </w:rPr>
        <w:t>imena ostalih osoba nazočnih na sjednici</w:t>
      </w:r>
      <w:r>
        <w:rPr>
          <w:szCs w:val="24"/>
          <w:lang w:eastAsia="en-US"/>
        </w:rPr>
        <w:t>,</w:t>
      </w:r>
    </w:p>
    <w:p w:rsidR="00DD7DCB" w:rsidRPr="009D21EB" w:rsidRDefault="00DD7DCB" w:rsidP="00DD7DCB">
      <w:pPr>
        <w:numPr>
          <w:ilvl w:val="1"/>
          <w:numId w:val="4"/>
        </w:numPr>
        <w:jc w:val="both"/>
        <w:rPr>
          <w:szCs w:val="24"/>
          <w:lang w:eastAsia="en-US"/>
        </w:rPr>
      </w:pPr>
      <w:r w:rsidRPr="009D21EB">
        <w:rPr>
          <w:szCs w:val="24"/>
          <w:lang w:eastAsia="en-US"/>
        </w:rPr>
        <w:t>potvrdu da je na sjednici nazočan potreban broj članova za pravovaljano odlučivanje</w:t>
      </w:r>
      <w:r>
        <w:rPr>
          <w:szCs w:val="24"/>
          <w:lang w:eastAsia="en-US"/>
        </w:rPr>
        <w:t>,</w:t>
      </w:r>
    </w:p>
    <w:p w:rsidR="00DD7DCB" w:rsidRPr="009D21EB" w:rsidRDefault="00DD7DCB" w:rsidP="00DD7DCB">
      <w:pPr>
        <w:numPr>
          <w:ilvl w:val="1"/>
          <w:numId w:val="4"/>
        </w:numPr>
        <w:jc w:val="both"/>
        <w:rPr>
          <w:szCs w:val="24"/>
          <w:lang w:eastAsia="en-US"/>
        </w:rPr>
      </w:pPr>
      <w:r w:rsidRPr="009D21EB">
        <w:rPr>
          <w:szCs w:val="24"/>
          <w:lang w:eastAsia="en-US"/>
        </w:rPr>
        <w:t>dnevni red</w:t>
      </w:r>
      <w:r>
        <w:rPr>
          <w:szCs w:val="24"/>
          <w:lang w:eastAsia="en-US"/>
        </w:rPr>
        <w:t>,</w:t>
      </w:r>
    </w:p>
    <w:p w:rsidR="00DD7DCB" w:rsidRPr="009D21EB" w:rsidRDefault="00DD7DCB" w:rsidP="00DD7DCB">
      <w:pPr>
        <w:numPr>
          <w:ilvl w:val="1"/>
          <w:numId w:val="4"/>
        </w:numPr>
        <w:jc w:val="both"/>
        <w:rPr>
          <w:szCs w:val="24"/>
          <w:lang w:eastAsia="en-US"/>
        </w:rPr>
      </w:pPr>
      <w:r w:rsidRPr="009D21EB">
        <w:rPr>
          <w:szCs w:val="24"/>
          <w:lang w:eastAsia="en-US"/>
        </w:rPr>
        <w:t>sažet prikaz rasprave po točkama dnevnog reda</w:t>
      </w:r>
      <w:r>
        <w:rPr>
          <w:szCs w:val="24"/>
          <w:lang w:eastAsia="en-US"/>
        </w:rPr>
        <w:t>,</w:t>
      </w:r>
    </w:p>
    <w:p w:rsidR="00DD7DCB" w:rsidRPr="009D21EB" w:rsidRDefault="00DD7DCB" w:rsidP="00DD7DCB">
      <w:pPr>
        <w:numPr>
          <w:ilvl w:val="1"/>
          <w:numId w:val="4"/>
        </w:numPr>
        <w:jc w:val="both"/>
        <w:rPr>
          <w:szCs w:val="24"/>
          <w:lang w:eastAsia="en-US"/>
        </w:rPr>
      </w:pPr>
      <w:r w:rsidRPr="009D21EB">
        <w:rPr>
          <w:szCs w:val="24"/>
          <w:lang w:eastAsia="en-US"/>
        </w:rPr>
        <w:t>rezultate glasovanja kod odlučivanja</w:t>
      </w:r>
      <w:r>
        <w:rPr>
          <w:szCs w:val="24"/>
          <w:lang w:eastAsia="en-US"/>
        </w:rPr>
        <w:t>,</w:t>
      </w:r>
    </w:p>
    <w:p w:rsidR="00DD7DCB" w:rsidRPr="009D21EB" w:rsidRDefault="00DD7DCB" w:rsidP="00DD7DCB">
      <w:pPr>
        <w:numPr>
          <w:ilvl w:val="1"/>
          <w:numId w:val="4"/>
        </w:numPr>
        <w:jc w:val="both"/>
        <w:rPr>
          <w:szCs w:val="24"/>
          <w:lang w:eastAsia="en-US"/>
        </w:rPr>
      </w:pPr>
      <w:r w:rsidRPr="009D21EB">
        <w:rPr>
          <w:szCs w:val="24"/>
          <w:lang w:eastAsia="en-US"/>
        </w:rPr>
        <w:t>vrijeme zaključivanja ili prekida sjednice</w:t>
      </w:r>
      <w:r>
        <w:rPr>
          <w:szCs w:val="24"/>
          <w:lang w:eastAsia="en-US"/>
        </w:rPr>
        <w:t>,</w:t>
      </w:r>
    </w:p>
    <w:p w:rsidR="00DD7DCB" w:rsidRPr="009D21EB" w:rsidRDefault="00DD7DCB" w:rsidP="00DD7DCB">
      <w:pPr>
        <w:numPr>
          <w:ilvl w:val="1"/>
          <w:numId w:val="4"/>
        </w:numPr>
        <w:jc w:val="both"/>
        <w:rPr>
          <w:szCs w:val="24"/>
          <w:lang w:eastAsia="en-US"/>
        </w:rPr>
      </w:pPr>
      <w:r w:rsidRPr="009D21EB">
        <w:rPr>
          <w:szCs w:val="24"/>
          <w:lang w:eastAsia="en-US"/>
        </w:rPr>
        <w:t>oznaku priloga koji su sastavni dio zapisnika</w:t>
      </w:r>
      <w:r>
        <w:rPr>
          <w:szCs w:val="24"/>
          <w:lang w:eastAsia="en-US"/>
        </w:rPr>
        <w:t>,</w:t>
      </w:r>
    </w:p>
    <w:p w:rsidR="00DD7DCB" w:rsidRPr="009D21EB" w:rsidRDefault="00DD7DCB" w:rsidP="00DD7DCB">
      <w:pPr>
        <w:numPr>
          <w:ilvl w:val="1"/>
          <w:numId w:val="4"/>
        </w:numPr>
        <w:jc w:val="both"/>
        <w:rPr>
          <w:szCs w:val="24"/>
          <w:lang w:eastAsia="en-US"/>
        </w:rPr>
      </w:pPr>
      <w:r w:rsidRPr="009D21EB">
        <w:rPr>
          <w:szCs w:val="24"/>
          <w:lang w:eastAsia="en-US"/>
        </w:rPr>
        <w:t>potpis predsjedavatelja sjednice i zapisničara.</w:t>
      </w:r>
    </w:p>
    <w:p w:rsidR="00DD7DCB" w:rsidRDefault="00DD7DCB" w:rsidP="00DD7DCB">
      <w:pPr>
        <w:jc w:val="both"/>
        <w:rPr>
          <w:rFonts w:eastAsia="Comic Sans MS"/>
          <w:b/>
          <w:szCs w:val="24"/>
        </w:rPr>
      </w:pPr>
      <w:r w:rsidRPr="009D21EB">
        <w:rPr>
          <w:rFonts w:eastAsia="Comic Sans MS"/>
          <w:szCs w:val="24"/>
        </w:rPr>
        <w:tab/>
      </w:r>
      <w:r w:rsidRPr="009D21EB">
        <w:rPr>
          <w:rFonts w:eastAsia="Comic Sans MS"/>
          <w:szCs w:val="24"/>
        </w:rPr>
        <w:tab/>
      </w:r>
      <w:r w:rsidRPr="009D21EB">
        <w:rPr>
          <w:rFonts w:eastAsia="Comic Sans MS"/>
          <w:szCs w:val="24"/>
        </w:rPr>
        <w:tab/>
      </w:r>
      <w:r w:rsidRPr="009D21EB">
        <w:rPr>
          <w:rFonts w:eastAsia="Comic Sans MS"/>
          <w:szCs w:val="24"/>
        </w:rPr>
        <w:tab/>
      </w:r>
      <w:r w:rsidRPr="009D21EB">
        <w:rPr>
          <w:rFonts w:eastAsia="Comic Sans MS"/>
          <w:szCs w:val="24"/>
        </w:rPr>
        <w:tab/>
      </w:r>
      <w:r>
        <w:rPr>
          <w:rFonts w:eastAsia="Comic Sans MS"/>
          <w:szCs w:val="24"/>
        </w:rPr>
        <w:t xml:space="preserve">     </w:t>
      </w:r>
      <w:r w:rsidRPr="009D21EB">
        <w:rPr>
          <w:rFonts w:eastAsia="Comic Sans MS"/>
          <w:b/>
          <w:szCs w:val="24"/>
        </w:rPr>
        <w:t xml:space="preserve">Članak </w:t>
      </w:r>
      <w:r>
        <w:rPr>
          <w:rFonts w:eastAsia="Comic Sans MS"/>
          <w:b/>
          <w:szCs w:val="24"/>
        </w:rPr>
        <w:t>52</w:t>
      </w:r>
      <w:r w:rsidRPr="009D21EB">
        <w:rPr>
          <w:rFonts w:eastAsia="Comic Sans MS"/>
          <w:b/>
          <w:szCs w:val="24"/>
        </w:rPr>
        <w:t>.</w:t>
      </w:r>
    </w:p>
    <w:p w:rsidR="00DD7DCB" w:rsidRPr="009D21EB" w:rsidRDefault="00DD7DCB" w:rsidP="00DD7DCB">
      <w:pPr>
        <w:jc w:val="center"/>
        <w:rPr>
          <w:szCs w:val="24"/>
        </w:rPr>
      </w:pPr>
    </w:p>
    <w:p w:rsidR="00DD7DCB" w:rsidRPr="009D21EB" w:rsidRDefault="00DD7DCB" w:rsidP="00DD7DCB">
      <w:pPr>
        <w:ind w:firstLine="720"/>
        <w:jc w:val="both"/>
        <w:rPr>
          <w:szCs w:val="24"/>
        </w:rPr>
      </w:pPr>
      <w:r w:rsidRPr="009D21EB">
        <w:rPr>
          <w:rFonts w:eastAsia="Comic Sans MS"/>
          <w:szCs w:val="24"/>
        </w:rPr>
        <w:t>Školski odbor može osnivati povjerenstva ili radne skupine za proučavanje pitanja, pripremanje prijedloga akata ili obavljanje drugih poslova važnih za Školu.</w:t>
      </w:r>
    </w:p>
    <w:p w:rsidR="00DD7DCB" w:rsidRPr="009D21EB" w:rsidRDefault="00DD7DCB" w:rsidP="00DD7DCB">
      <w:pPr>
        <w:ind w:firstLine="720"/>
        <w:jc w:val="both"/>
        <w:rPr>
          <w:szCs w:val="24"/>
        </w:rPr>
      </w:pPr>
      <w:r w:rsidRPr="009D21EB">
        <w:rPr>
          <w:rFonts w:eastAsia="Comic Sans MS"/>
          <w:szCs w:val="24"/>
        </w:rPr>
        <w:t xml:space="preserve">Članovi povjerenstava i radnih skupina imenuju se na vrijeme koje je potrebno </w:t>
      </w:r>
      <w:r>
        <w:rPr>
          <w:rFonts w:eastAsia="Comic Sans MS"/>
          <w:szCs w:val="24"/>
        </w:rPr>
        <w:t>za završavanje određenog posla</w:t>
      </w:r>
      <w:r w:rsidRPr="009D21EB">
        <w:rPr>
          <w:rFonts w:eastAsia="Comic Sans MS"/>
          <w:szCs w:val="24"/>
        </w:rPr>
        <w:t>.</w:t>
      </w:r>
    </w:p>
    <w:p w:rsidR="00DD7DCB" w:rsidRPr="009D21EB" w:rsidRDefault="00DD7DCB" w:rsidP="00DD7DCB">
      <w:pPr>
        <w:ind w:firstLine="720"/>
        <w:jc w:val="both"/>
        <w:rPr>
          <w:rFonts w:eastAsia="Comic Sans MS"/>
          <w:szCs w:val="24"/>
        </w:rPr>
      </w:pPr>
      <w:r w:rsidRPr="009D21EB">
        <w:rPr>
          <w:rFonts w:eastAsia="Comic Sans MS"/>
          <w:szCs w:val="24"/>
        </w:rPr>
        <w:t>Školski odbor može u svako doba opozvati povjerenstvo ili radnu skupinu, odnosno pojedinog člana.</w:t>
      </w:r>
    </w:p>
    <w:p w:rsidR="00DD7DCB" w:rsidRPr="009D21EB" w:rsidRDefault="00DD7DCB" w:rsidP="00DD7DCB">
      <w:pPr>
        <w:ind w:firstLine="720"/>
        <w:jc w:val="both"/>
        <w:rPr>
          <w:szCs w:val="24"/>
        </w:rPr>
      </w:pPr>
      <w:r w:rsidRPr="009D21EB">
        <w:rPr>
          <w:rFonts w:eastAsia="Comic Sans MS"/>
          <w:szCs w:val="24"/>
        </w:rPr>
        <w:t>Članovi povjerenstava i radnih skupina u pravilu se biraju između radnika Škole.</w:t>
      </w:r>
    </w:p>
    <w:p w:rsidR="00DD7DCB" w:rsidRDefault="00DD7DCB" w:rsidP="00DD7DCB">
      <w:pPr>
        <w:ind w:firstLine="720"/>
        <w:jc w:val="both"/>
        <w:rPr>
          <w:rFonts w:eastAsia="Comic Sans MS"/>
          <w:szCs w:val="24"/>
        </w:rPr>
      </w:pPr>
      <w:r w:rsidRPr="009D21EB">
        <w:rPr>
          <w:rFonts w:eastAsia="Comic Sans MS"/>
          <w:szCs w:val="24"/>
        </w:rPr>
        <w:t>Iznimno, kada je propisano da određeno povjerenstvo ili radna skupina mora imati sastav odnosno kvalifikacije koje nemaju radnici Škole, Školski odbor imenovat će u povjerenstva ili radne skupine osobe izvan Škole.</w:t>
      </w:r>
    </w:p>
    <w:p w:rsidR="00DD7DCB" w:rsidRPr="009D21EB" w:rsidRDefault="00DD7DCB" w:rsidP="00DD7DCB">
      <w:pPr>
        <w:jc w:val="both"/>
        <w:rPr>
          <w:rFonts w:eastAsia="Comic Sans MS"/>
          <w:szCs w:val="24"/>
        </w:rPr>
      </w:pPr>
    </w:p>
    <w:p w:rsidR="00DD7DCB" w:rsidRDefault="00DD7DCB" w:rsidP="00DD7DCB">
      <w:pPr>
        <w:jc w:val="center"/>
        <w:rPr>
          <w:rFonts w:eastAsia="Comic Sans MS"/>
          <w:b/>
          <w:szCs w:val="24"/>
        </w:rPr>
      </w:pPr>
      <w:r w:rsidRPr="009D21EB">
        <w:rPr>
          <w:rFonts w:eastAsia="Comic Sans MS"/>
          <w:b/>
          <w:szCs w:val="24"/>
        </w:rPr>
        <w:t xml:space="preserve">Članak </w:t>
      </w:r>
      <w:r>
        <w:rPr>
          <w:rFonts w:eastAsia="Comic Sans MS"/>
          <w:b/>
          <w:szCs w:val="24"/>
        </w:rPr>
        <w:t>53</w:t>
      </w:r>
      <w:r w:rsidRPr="009D21EB">
        <w:rPr>
          <w:rFonts w:eastAsia="Comic Sans MS"/>
          <w:b/>
          <w:szCs w:val="24"/>
        </w:rPr>
        <w:t>.</w:t>
      </w:r>
    </w:p>
    <w:p w:rsidR="00DD7DCB" w:rsidRPr="009D21EB" w:rsidRDefault="00DD7DCB" w:rsidP="00DD7DCB">
      <w:pPr>
        <w:jc w:val="center"/>
        <w:rPr>
          <w:szCs w:val="24"/>
        </w:rPr>
      </w:pPr>
    </w:p>
    <w:p w:rsidR="00DD7DCB" w:rsidRPr="009D21EB" w:rsidRDefault="00DD7DCB" w:rsidP="00DD7DCB">
      <w:pPr>
        <w:ind w:firstLine="720"/>
        <w:jc w:val="both"/>
        <w:rPr>
          <w:szCs w:val="24"/>
        </w:rPr>
      </w:pPr>
      <w:r w:rsidRPr="009D21EB">
        <w:rPr>
          <w:rFonts w:eastAsia="Comic Sans MS"/>
          <w:szCs w:val="24"/>
        </w:rPr>
        <w:t>O odlukama važnim za rad i poslovanje Škole donesenim na sjednici Školskog odbora</w:t>
      </w:r>
      <w:r>
        <w:rPr>
          <w:rFonts w:eastAsia="Comic Sans MS"/>
          <w:szCs w:val="24"/>
        </w:rPr>
        <w:t>,</w:t>
      </w:r>
      <w:r w:rsidRPr="009D21EB">
        <w:rPr>
          <w:rFonts w:eastAsia="Comic Sans MS"/>
          <w:szCs w:val="24"/>
        </w:rPr>
        <w:t xml:space="preserve"> radnike se izvješćuje na oglasnoj ploči Škole u roku od 3</w:t>
      </w:r>
      <w:r w:rsidRPr="009D21EB">
        <w:rPr>
          <w:rFonts w:eastAsia="Comic Sans MS"/>
          <w:i/>
          <w:szCs w:val="24"/>
        </w:rPr>
        <w:t xml:space="preserve"> </w:t>
      </w:r>
      <w:r w:rsidRPr="009D21EB">
        <w:rPr>
          <w:rFonts w:eastAsia="Comic Sans MS"/>
          <w:szCs w:val="24"/>
        </w:rPr>
        <w:t xml:space="preserve">dana od dana održavanja sjednice na kojoj je donesena odluka. </w:t>
      </w:r>
    </w:p>
    <w:p w:rsidR="00DD7DCB" w:rsidRPr="009D21EB" w:rsidRDefault="00DD7DCB" w:rsidP="00DD7DCB">
      <w:pPr>
        <w:ind w:firstLine="720"/>
        <w:jc w:val="both"/>
        <w:rPr>
          <w:rFonts w:eastAsia="Comic Sans MS"/>
          <w:szCs w:val="24"/>
        </w:rPr>
      </w:pPr>
      <w:r w:rsidRPr="009D21EB">
        <w:rPr>
          <w:rFonts w:eastAsia="Comic Sans MS"/>
          <w:szCs w:val="24"/>
        </w:rPr>
        <w:t>Roditelje se na sjednici Vijeća roditelja i roditeljskim sastancima izvješćuje o odlukama važnim za rad i poslovanje Škole donesenim na sjednici Školskog odbora.</w:t>
      </w:r>
    </w:p>
    <w:p w:rsidR="00DD7DCB" w:rsidRPr="009D21EB" w:rsidRDefault="00DD7DCB" w:rsidP="00DD7DCB">
      <w:pPr>
        <w:jc w:val="both"/>
        <w:rPr>
          <w:szCs w:val="24"/>
        </w:rPr>
      </w:pPr>
      <w:r w:rsidRPr="009D21EB">
        <w:rPr>
          <w:rFonts w:eastAsia="Comic Sans MS"/>
          <w:i/>
          <w:szCs w:val="24"/>
        </w:rPr>
        <w:tab/>
      </w:r>
      <w:r w:rsidRPr="009D21EB">
        <w:rPr>
          <w:rFonts w:eastAsia="Comic Sans MS"/>
          <w:i/>
          <w:szCs w:val="24"/>
        </w:rPr>
        <w:tab/>
      </w:r>
    </w:p>
    <w:p w:rsidR="00DD7DCB" w:rsidRPr="00410E5E" w:rsidRDefault="00DD7DCB" w:rsidP="00DD7DCB">
      <w:pPr>
        <w:pStyle w:val="Naslov3"/>
        <w:rPr>
          <w:rFonts w:ascii="Times New Roman" w:hAnsi="Times New Roman"/>
          <w:sz w:val="24"/>
          <w:szCs w:val="24"/>
        </w:rPr>
      </w:pPr>
      <w:bookmarkStart w:id="9" w:name="_Toc771090"/>
      <w:r w:rsidRPr="00410E5E">
        <w:rPr>
          <w:rFonts w:ascii="Times New Roman" w:hAnsi="Times New Roman"/>
          <w:sz w:val="24"/>
          <w:szCs w:val="24"/>
        </w:rPr>
        <w:t>Prestanak mandata i razrješenje člana Školskog odbora</w:t>
      </w:r>
      <w:bookmarkEnd w:id="9"/>
      <w:r w:rsidRPr="00410E5E">
        <w:rPr>
          <w:rFonts w:ascii="Times New Roman" w:hAnsi="Times New Roman"/>
          <w:sz w:val="24"/>
          <w:szCs w:val="24"/>
        </w:rPr>
        <w:t xml:space="preserve"> </w:t>
      </w:r>
    </w:p>
    <w:p w:rsidR="00DD7DCB" w:rsidRPr="009D21EB" w:rsidRDefault="00DD7DCB" w:rsidP="00DD7DCB">
      <w:pPr>
        <w:jc w:val="both"/>
        <w:rPr>
          <w:szCs w:val="24"/>
        </w:rPr>
      </w:pPr>
    </w:p>
    <w:p w:rsidR="00DD7DCB" w:rsidRDefault="00DD7DCB" w:rsidP="00DD7DCB">
      <w:pPr>
        <w:jc w:val="both"/>
        <w:rPr>
          <w:rFonts w:eastAsia="Comic Sans MS"/>
          <w:b/>
          <w:szCs w:val="24"/>
        </w:rPr>
      </w:pPr>
      <w:r w:rsidRPr="009D21EB">
        <w:rPr>
          <w:rFonts w:eastAsia="Comic Sans MS"/>
          <w:b/>
          <w:i/>
          <w:szCs w:val="24"/>
        </w:rPr>
        <w:tab/>
      </w:r>
      <w:r w:rsidRPr="009D21EB">
        <w:rPr>
          <w:rFonts w:eastAsia="Comic Sans MS"/>
          <w:b/>
          <w:i/>
          <w:szCs w:val="24"/>
        </w:rPr>
        <w:tab/>
      </w:r>
      <w:r w:rsidRPr="009D21EB">
        <w:rPr>
          <w:rFonts w:eastAsia="Comic Sans MS"/>
          <w:b/>
          <w:i/>
          <w:szCs w:val="24"/>
        </w:rPr>
        <w:tab/>
      </w:r>
      <w:r w:rsidRPr="009D21EB">
        <w:rPr>
          <w:rFonts w:eastAsia="Comic Sans MS"/>
          <w:b/>
          <w:i/>
          <w:szCs w:val="24"/>
        </w:rPr>
        <w:tab/>
      </w:r>
      <w:r w:rsidRPr="009D21EB">
        <w:rPr>
          <w:rFonts w:eastAsia="Comic Sans MS"/>
          <w:b/>
          <w:i/>
          <w:szCs w:val="24"/>
        </w:rPr>
        <w:tab/>
      </w:r>
      <w:r w:rsidRPr="009D21EB">
        <w:rPr>
          <w:rFonts w:eastAsia="Comic Sans MS"/>
          <w:b/>
          <w:szCs w:val="24"/>
        </w:rPr>
        <w:t xml:space="preserve">Članak </w:t>
      </w:r>
      <w:r>
        <w:rPr>
          <w:rFonts w:eastAsia="Comic Sans MS"/>
          <w:b/>
          <w:szCs w:val="24"/>
        </w:rPr>
        <w:t>54</w:t>
      </w:r>
      <w:r w:rsidRPr="009D21EB">
        <w:rPr>
          <w:rFonts w:eastAsia="Comic Sans MS"/>
          <w:b/>
          <w:szCs w:val="24"/>
        </w:rPr>
        <w:t>.</w:t>
      </w:r>
    </w:p>
    <w:p w:rsidR="00DD7DCB" w:rsidRPr="000F1CCD" w:rsidRDefault="00DD7DCB" w:rsidP="00DD7DCB">
      <w:pPr>
        <w:jc w:val="both"/>
        <w:rPr>
          <w:b/>
          <w:szCs w:val="24"/>
        </w:rPr>
      </w:pPr>
    </w:p>
    <w:p w:rsidR="00DD7DCB" w:rsidRPr="00024AC6" w:rsidRDefault="00DD7DCB" w:rsidP="00DD7DCB">
      <w:pPr>
        <w:ind w:firstLine="720"/>
        <w:jc w:val="both"/>
        <w:rPr>
          <w:rFonts w:eastAsia="Comic Sans MS"/>
          <w:szCs w:val="24"/>
        </w:rPr>
      </w:pPr>
      <w:r w:rsidRPr="00024AC6">
        <w:rPr>
          <w:rFonts w:eastAsia="Comic Sans MS"/>
          <w:szCs w:val="24"/>
        </w:rPr>
        <w:t xml:space="preserve">Kada pojedinom članu Školskog odbora iz članka 28. stavka 2. ili stavka 2. podstavaka  1. ili 2. članka 28. ovoga Statuta prijevremeno prestane mandat, provode se dopunski izbori. </w:t>
      </w:r>
    </w:p>
    <w:p w:rsidR="00DD7DCB" w:rsidRPr="009D21EB" w:rsidRDefault="00DD7DCB" w:rsidP="00DD7DCB">
      <w:pPr>
        <w:ind w:firstLine="720"/>
        <w:jc w:val="both"/>
        <w:rPr>
          <w:szCs w:val="24"/>
        </w:rPr>
      </w:pPr>
      <w:r w:rsidRPr="009D21EB">
        <w:rPr>
          <w:rFonts w:eastAsia="Comic Sans MS"/>
          <w:szCs w:val="24"/>
        </w:rPr>
        <w:t xml:space="preserve">Dopunski izbori provode se najkasnije u roku od 30 dana od dana prestanka mandata prema stavku 1. ovoga članka. </w:t>
      </w:r>
    </w:p>
    <w:p w:rsidR="00DD7DCB" w:rsidRPr="009D21EB" w:rsidRDefault="00DD7DCB" w:rsidP="00DD7DCB">
      <w:pPr>
        <w:ind w:firstLine="720"/>
        <w:jc w:val="both"/>
        <w:rPr>
          <w:szCs w:val="24"/>
        </w:rPr>
      </w:pPr>
      <w:r w:rsidRPr="009D21EB">
        <w:rPr>
          <w:rFonts w:eastAsia="Comic Sans MS"/>
          <w:szCs w:val="24"/>
        </w:rPr>
        <w:t>Mandat člana Školskog odbora izabranog na dopunskim izborima traje do isteka vremena na koje je bio izabran  član Školskog odbora kojemu je mandat prijevremeno prestao.</w:t>
      </w:r>
    </w:p>
    <w:p w:rsidR="00DD7DCB" w:rsidRPr="00024AC6" w:rsidRDefault="00DD7DCB" w:rsidP="00DD7DCB">
      <w:pPr>
        <w:tabs>
          <w:tab w:val="left" w:pos="0"/>
        </w:tabs>
        <w:jc w:val="both"/>
        <w:rPr>
          <w:rFonts w:eastAsia="Comic Sans MS"/>
          <w:szCs w:val="24"/>
        </w:rPr>
      </w:pPr>
      <w:r>
        <w:rPr>
          <w:rFonts w:eastAsia="Comic Sans MS"/>
          <w:szCs w:val="24"/>
        </w:rPr>
        <w:lastRenderedPageBreak/>
        <w:tab/>
      </w:r>
      <w:r w:rsidRPr="00024AC6">
        <w:rPr>
          <w:rFonts w:eastAsia="Comic Sans MS"/>
          <w:szCs w:val="24"/>
        </w:rPr>
        <w:t>Na dopunske izbore odgovarajuće se primjenjuju članci 29. do 38. ovoga Statuta za članove Školskog odbora koja imenuju Nastavničko</w:t>
      </w:r>
      <w:r w:rsidRPr="00024AC6">
        <w:rPr>
          <w:rFonts w:eastAsia="Comic Sans MS"/>
          <w:i/>
          <w:szCs w:val="24"/>
        </w:rPr>
        <w:t xml:space="preserve"> </w:t>
      </w:r>
      <w:r w:rsidRPr="00024AC6">
        <w:rPr>
          <w:rFonts w:eastAsia="Comic Sans MS"/>
          <w:szCs w:val="24"/>
        </w:rPr>
        <w:t>vijeće i Vijeće roditelja.</w:t>
      </w:r>
    </w:p>
    <w:p w:rsidR="00DD7DCB" w:rsidRPr="009D21EB" w:rsidRDefault="00DD7DCB" w:rsidP="00DD7DCB">
      <w:pPr>
        <w:tabs>
          <w:tab w:val="left" w:pos="3828"/>
        </w:tabs>
        <w:jc w:val="both"/>
        <w:rPr>
          <w:rFonts w:eastAsia="Comic Sans MS"/>
          <w:szCs w:val="24"/>
        </w:rPr>
      </w:pPr>
      <w:r w:rsidRPr="009D21EB">
        <w:rPr>
          <w:rFonts w:eastAsia="Comic Sans MS"/>
          <w:szCs w:val="24"/>
        </w:rPr>
        <w:t>Na dopunskom izboru</w:t>
      </w:r>
      <w:r>
        <w:rPr>
          <w:rFonts w:eastAsia="Comic Sans MS"/>
          <w:szCs w:val="24"/>
        </w:rPr>
        <w:t>,</w:t>
      </w:r>
      <w:r w:rsidRPr="009D21EB">
        <w:rPr>
          <w:rFonts w:eastAsia="Comic Sans MS"/>
          <w:szCs w:val="24"/>
        </w:rPr>
        <w:t xml:space="preserve"> jednog člana bira radničko vijeće, a ako nije utemeljeno radničko vijeće</w:t>
      </w:r>
      <w:r>
        <w:rPr>
          <w:rFonts w:eastAsia="Comic Sans MS"/>
          <w:szCs w:val="24"/>
        </w:rPr>
        <w:t>,</w:t>
      </w:r>
      <w:r w:rsidRPr="009D21EB">
        <w:rPr>
          <w:rFonts w:eastAsia="Comic Sans MS"/>
          <w:szCs w:val="24"/>
        </w:rPr>
        <w:t xml:space="preserve"> imenuju ga radnici neposrednim i tajnim glasovanjem na način propisan Zakonom o radu za izbor radničkog vijeća koje ima samo jednog člana.</w:t>
      </w:r>
    </w:p>
    <w:p w:rsidR="00DD7DCB" w:rsidRPr="009D21EB" w:rsidRDefault="00DD7DCB" w:rsidP="00DD7DCB">
      <w:pPr>
        <w:ind w:left="3600"/>
        <w:jc w:val="both"/>
        <w:rPr>
          <w:rFonts w:eastAsia="Comic Sans MS"/>
          <w:b/>
          <w:szCs w:val="24"/>
        </w:rPr>
      </w:pPr>
    </w:p>
    <w:p w:rsidR="00DD7DCB" w:rsidRDefault="00DD7DCB" w:rsidP="00DD7DCB">
      <w:pPr>
        <w:ind w:left="3600"/>
        <w:jc w:val="both"/>
        <w:rPr>
          <w:rFonts w:eastAsia="Comic Sans MS"/>
          <w:b/>
          <w:szCs w:val="24"/>
        </w:rPr>
      </w:pPr>
      <w:r w:rsidRPr="009D21EB">
        <w:rPr>
          <w:rFonts w:eastAsia="Comic Sans MS"/>
          <w:b/>
          <w:szCs w:val="24"/>
        </w:rPr>
        <w:t xml:space="preserve">Članak </w:t>
      </w:r>
      <w:r>
        <w:rPr>
          <w:rFonts w:eastAsia="Comic Sans MS"/>
          <w:b/>
          <w:szCs w:val="24"/>
        </w:rPr>
        <w:t>55</w:t>
      </w:r>
      <w:r w:rsidRPr="009D21EB">
        <w:rPr>
          <w:rFonts w:eastAsia="Comic Sans MS"/>
          <w:b/>
          <w:szCs w:val="24"/>
        </w:rPr>
        <w:t>.</w:t>
      </w:r>
    </w:p>
    <w:p w:rsidR="00DD7DCB" w:rsidRPr="009D21EB" w:rsidRDefault="00DD7DCB" w:rsidP="00DD7DCB">
      <w:pPr>
        <w:ind w:left="3600"/>
        <w:jc w:val="both"/>
        <w:rPr>
          <w:szCs w:val="24"/>
        </w:rPr>
      </w:pPr>
    </w:p>
    <w:p w:rsidR="00DD7DCB" w:rsidRPr="009D21EB" w:rsidRDefault="00DD7DCB" w:rsidP="00DD7DCB">
      <w:pPr>
        <w:ind w:left="361"/>
        <w:jc w:val="both"/>
        <w:rPr>
          <w:szCs w:val="24"/>
        </w:rPr>
      </w:pPr>
      <w:r w:rsidRPr="009D21EB">
        <w:rPr>
          <w:rFonts w:eastAsia="Comic Sans MS"/>
          <w:szCs w:val="24"/>
        </w:rPr>
        <w:t>Člana Školskog odbora iz reda nastavnika i stručnih suradnika i iz reda roditelja razrješuje se</w:t>
      </w:r>
      <w:r w:rsidRPr="009D21EB">
        <w:rPr>
          <w:rFonts w:eastAsia="Comic Sans MS"/>
          <w:i/>
          <w:szCs w:val="24"/>
        </w:rPr>
        <w:t>:</w:t>
      </w:r>
    </w:p>
    <w:p w:rsidR="00DD7DCB" w:rsidRDefault="00DD7DCB" w:rsidP="00DD7DCB">
      <w:pPr>
        <w:numPr>
          <w:ilvl w:val="1"/>
          <w:numId w:val="4"/>
        </w:numPr>
        <w:jc w:val="both"/>
        <w:rPr>
          <w:rFonts w:eastAsia="Comic Sans MS"/>
          <w:szCs w:val="24"/>
        </w:rPr>
      </w:pPr>
      <w:r w:rsidRPr="009D21EB">
        <w:rPr>
          <w:rFonts w:eastAsia="Comic Sans MS"/>
          <w:szCs w:val="24"/>
        </w:rPr>
        <w:t xml:space="preserve">ako podnese ostavku na članstvo u Školskom odboru </w:t>
      </w:r>
    </w:p>
    <w:p w:rsidR="00DD7DCB" w:rsidRDefault="00DD7DCB" w:rsidP="00DD7DCB">
      <w:pPr>
        <w:numPr>
          <w:ilvl w:val="1"/>
          <w:numId w:val="4"/>
        </w:numPr>
        <w:jc w:val="both"/>
        <w:rPr>
          <w:rFonts w:eastAsia="Comic Sans MS"/>
          <w:szCs w:val="24"/>
        </w:rPr>
      </w:pPr>
      <w:r w:rsidRPr="00BA05B1">
        <w:rPr>
          <w:rFonts w:eastAsia="Comic Sans MS"/>
          <w:szCs w:val="24"/>
        </w:rPr>
        <w:t>ako mu kao nastavniku, odnosno stručnom suradniku, prestane radni odnos u Školi</w:t>
      </w:r>
      <w:r>
        <w:rPr>
          <w:rFonts w:eastAsia="Comic Sans MS"/>
          <w:szCs w:val="24"/>
        </w:rPr>
        <w:t>,</w:t>
      </w:r>
    </w:p>
    <w:p w:rsidR="00DD7DCB" w:rsidRDefault="00DD7DCB" w:rsidP="00DD7DCB">
      <w:pPr>
        <w:numPr>
          <w:ilvl w:val="1"/>
          <w:numId w:val="4"/>
        </w:numPr>
        <w:jc w:val="both"/>
        <w:rPr>
          <w:rFonts w:eastAsia="Comic Sans MS"/>
          <w:szCs w:val="24"/>
        </w:rPr>
      </w:pPr>
      <w:r w:rsidRPr="00BA05B1">
        <w:rPr>
          <w:rFonts w:eastAsia="Comic Sans MS"/>
          <w:szCs w:val="24"/>
        </w:rPr>
        <w:t>ako učeniku čiji je roditelj član Školskog odbora prestane školovanje u ovoj Školi, najkasnije u roku od 60 dana od dana kada je prestalo školovanje učenika u Školi</w:t>
      </w:r>
      <w:r>
        <w:rPr>
          <w:rFonts w:eastAsia="Comic Sans MS"/>
          <w:szCs w:val="24"/>
        </w:rPr>
        <w:t xml:space="preserve">, </w:t>
      </w:r>
    </w:p>
    <w:p w:rsidR="00DD7DCB" w:rsidRDefault="00DD7DCB" w:rsidP="00DD7DCB">
      <w:pPr>
        <w:numPr>
          <w:ilvl w:val="1"/>
          <w:numId w:val="4"/>
        </w:numPr>
        <w:jc w:val="both"/>
        <w:rPr>
          <w:rFonts w:eastAsia="Comic Sans MS"/>
          <w:szCs w:val="24"/>
        </w:rPr>
      </w:pPr>
      <w:r w:rsidRPr="00BA05B1">
        <w:rPr>
          <w:rFonts w:eastAsia="Comic Sans MS"/>
          <w:szCs w:val="24"/>
        </w:rPr>
        <w:t>ako privremeno ili trajno ne može izvršavati obveze člana</w:t>
      </w:r>
      <w:r>
        <w:rPr>
          <w:rFonts w:eastAsia="Comic Sans MS"/>
          <w:szCs w:val="24"/>
        </w:rPr>
        <w:t>,</w:t>
      </w:r>
    </w:p>
    <w:p w:rsidR="00DD7DCB" w:rsidRDefault="00DD7DCB" w:rsidP="00DD7DCB">
      <w:pPr>
        <w:numPr>
          <w:ilvl w:val="1"/>
          <w:numId w:val="4"/>
        </w:numPr>
        <w:jc w:val="both"/>
        <w:rPr>
          <w:rFonts w:eastAsia="Comic Sans MS"/>
          <w:szCs w:val="24"/>
        </w:rPr>
      </w:pPr>
      <w:r w:rsidRPr="00BA05B1">
        <w:rPr>
          <w:rFonts w:eastAsia="Comic Sans MS"/>
          <w:szCs w:val="24"/>
        </w:rPr>
        <w:t>ako zbog nastanaka razloga iz posebnih propisa član više ne može obavljati poslove nastavnika i stručnog suradnika ili ako je roditelj sankcioniran sukladno odredbama posebnih propisa</w:t>
      </w:r>
      <w:r>
        <w:rPr>
          <w:rFonts w:eastAsia="Comic Sans MS"/>
          <w:szCs w:val="24"/>
        </w:rPr>
        <w:t xml:space="preserve">, </w:t>
      </w:r>
    </w:p>
    <w:p w:rsidR="00DD7DCB" w:rsidRDefault="00DD7DCB" w:rsidP="00DD7DCB">
      <w:pPr>
        <w:numPr>
          <w:ilvl w:val="1"/>
          <w:numId w:val="4"/>
        </w:numPr>
        <w:jc w:val="both"/>
        <w:rPr>
          <w:rFonts w:eastAsia="Comic Sans MS"/>
          <w:szCs w:val="24"/>
        </w:rPr>
      </w:pPr>
      <w:r w:rsidRPr="00BA05B1">
        <w:rPr>
          <w:rFonts w:eastAsia="Comic Sans MS"/>
          <w:szCs w:val="24"/>
        </w:rPr>
        <w:t>ako tijelo koje ga je imenovalo u Školski odbor  nije zadovoljno njegovim radom u Školskom odboru i ako u postupku imenovanja ravnatelja ne glasuje u skladu sa zaključkom tijela koje ga je imenovalo u Školski odbor</w:t>
      </w:r>
      <w:r>
        <w:rPr>
          <w:rFonts w:eastAsia="Comic Sans MS"/>
          <w:szCs w:val="24"/>
        </w:rPr>
        <w:t>,</w:t>
      </w:r>
    </w:p>
    <w:p w:rsidR="00DD7DCB" w:rsidRDefault="00DD7DCB" w:rsidP="00DD7DCB">
      <w:pPr>
        <w:numPr>
          <w:ilvl w:val="1"/>
          <w:numId w:val="4"/>
        </w:numPr>
        <w:jc w:val="both"/>
        <w:rPr>
          <w:rFonts w:eastAsia="Comic Sans MS"/>
          <w:szCs w:val="24"/>
        </w:rPr>
      </w:pPr>
      <w:r w:rsidRPr="00BA05B1">
        <w:rPr>
          <w:rFonts w:eastAsia="Comic Sans MS"/>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r>
        <w:rPr>
          <w:rFonts w:eastAsia="Comic Sans MS"/>
          <w:szCs w:val="24"/>
        </w:rPr>
        <w:t xml:space="preserve">, </w:t>
      </w:r>
    </w:p>
    <w:p w:rsidR="00DD7DCB" w:rsidRPr="00BA05B1" w:rsidRDefault="00DD7DCB" w:rsidP="00DD7DCB">
      <w:pPr>
        <w:numPr>
          <w:ilvl w:val="1"/>
          <w:numId w:val="4"/>
        </w:numPr>
        <w:jc w:val="both"/>
        <w:rPr>
          <w:rFonts w:eastAsia="Comic Sans MS"/>
          <w:szCs w:val="24"/>
        </w:rPr>
      </w:pPr>
      <w:r w:rsidRPr="00BA05B1">
        <w:rPr>
          <w:rFonts w:eastAsia="Comic Sans MS"/>
          <w:szCs w:val="24"/>
        </w:rPr>
        <w:t xml:space="preserve">ako nastanu razlozi iz posebnih propisa zbog kojih osoba više ne može biti član Školskog odbora </w:t>
      </w:r>
    </w:p>
    <w:p w:rsidR="00DD7DCB" w:rsidRPr="009D21EB" w:rsidRDefault="00DD7DCB" w:rsidP="00DD7DCB">
      <w:pPr>
        <w:rPr>
          <w:rFonts w:eastAsia="Comic Sans MS"/>
          <w:szCs w:val="24"/>
        </w:rPr>
      </w:pPr>
    </w:p>
    <w:p w:rsidR="00DD7DCB" w:rsidRPr="009D21EB" w:rsidRDefault="00DD7DCB" w:rsidP="00DD7DCB">
      <w:pPr>
        <w:ind w:firstLine="720"/>
        <w:rPr>
          <w:szCs w:val="24"/>
        </w:rPr>
      </w:pPr>
      <w:r w:rsidRPr="009D21EB">
        <w:rPr>
          <w:rFonts w:eastAsia="Comic Sans MS"/>
          <w:szCs w:val="24"/>
        </w:rPr>
        <w:t>Prijedlog za razrješenje člana Školskog odbora iz reda nastavnika i stručnih suradnika može dati najmanje desetina članova Nastavničkog</w:t>
      </w:r>
      <w:r w:rsidRPr="009D21EB">
        <w:rPr>
          <w:rFonts w:eastAsia="Comic Sans MS"/>
          <w:i/>
          <w:szCs w:val="24"/>
        </w:rPr>
        <w:t xml:space="preserve"> </w:t>
      </w:r>
      <w:r w:rsidRPr="009D21EB">
        <w:rPr>
          <w:rFonts w:eastAsia="Comic Sans MS"/>
          <w:szCs w:val="24"/>
        </w:rPr>
        <w:t>vijeća, a prijedlog za razrješenje člana  Školskog odbora iz reda roditelja može predložiti najmanje desetina članova Vijeća roditelja.</w:t>
      </w:r>
    </w:p>
    <w:p w:rsidR="00DD7DCB" w:rsidRDefault="00DD7DCB" w:rsidP="00DD7DCB">
      <w:pPr>
        <w:rPr>
          <w:szCs w:val="24"/>
        </w:rPr>
      </w:pPr>
    </w:p>
    <w:p w:rsidR="00DD7DCB" w:rsidRPr="00410E5E" w:rsidRDefault="00DD7DCB" w:rsidP="00DD7DCB">
      <w:pPr>
        <w:pStyle w:val="Naslov3"/>
        <w:rPr>
          <w:rFonts w:ascii="Times New Roman" w:eastAsia="Comic Sans MS" w:hAnsi="Times New Roman"/>
          <w:sz w:val="24"/>
          <w:szCs w:val="24"/>
        </w:rPr>
      </w:pPr>
      <w:bookmarkStart w:id="10" w:name="_Toc771091"/>
      <w:r w:rsidRPr="00410E5E">
        <w:rPr>
          <w:rFonts w:ascii="Times New Roman" w:eastAsia="Comic Sans MS" w:hAnsi="Times New Roman"/>
          <w:sz w:val="24"/>
          <w:szCs w:val="24"/>
        </w:rPr>
        <w:t>Raspuštanje Školskog odbora i razrješenje člana Školskog odbora</w:t>
      </w:r>
      <w:bookmarkEnd w:id="10"/>
      <w:r w:rsidRPr="00410E5E">
        <w:rPr>
          <w:rFonts w:ascii="Times New Roman" w:eastAsia="Comic Sans MS" w:hAnsi="Times New Roman"/>
          <w:sz w:val="24"/>
          <w:szCs w:val="24"/>
        </w:rPr>
        <w:t xml:space="preserve"> </w:t>
      </w:r>
    </w:p>
    <w:p w:rsidR="00DD7DCB" w:rsidRPr="009D21EB" w:rsidRDefault="00DD7DCB" w:rsidP="00DD7DCB">
      <w:pPr>
        <w:rPr>
          <w:rFonts w:eastAsia="Comic Sans MS"/>
          <w:b/>
          <w:szCs w:val="24"/>
        </w:rPr>
      </w:pPr>
    </w:p>
    <w:p w:rsidR="00DD7DCB" w:rsidRDefault="00DD7DCB" w:rsidP="00DD7DCB">
      <w:pPr>
        <w:jc w:val="center"/>
        <w:rPr>
          <w:rFonts w:eastAsia="Comic Sans MS"/>
          <w:b/>
          <w:szCs w:val="24"/>
        </w:rPr>
      </w:pPr>
      <w:r w:rsidRPr="009D21EB">
        <w:rPr>
          <w:rFonts w:eastAsia="Comic Sans MS"/>
          <w:b/>
          <w:szCs w:val="24"/>
        </w:rPr>
        <w:t xml:space="preserve">Članak </w:t>
      </w:r>
      <w:r>
        <w:rPr>
          <w:rFonts w:eastAsia="Comic Sans MS"/>
          <w:b/>
          <w:szCs w:val="24"/>
        </w:rPr>
        <w:t>56</w:t>
      </w:r>
      <w:r w:rsidRPr="009D21EB">
        <w:rPr>
          <w:rFonts w:eastAsia="Comic Sans MS"/>
          <w:b/>
          <w:szCs w:val="24"/>
        </w:rPr>
        <w:t>.</w:t>
      </w:r>
    </w:p>
    <w:p w:rsidR="00DD7DCB" w:rsidRPr="009D21EB" w:rsidRDefault="00DD7DCB" w:rsidP="00DD7DCB">
      <w:pPr>
        <w:jc w:val="center"/>
        <w:rPr>
          <w:szCs w:val="24"/>
        </w:rPr>
      </w:pPr>
    </w:p>
    <w:p w:rsidR="00DD7DCB" w:rsidRPr="009D21EB" w:rsidRDefault="00DD7DCB" w:rsidP="00DD7DCB">
      <w:pPr>
        <w:ind w:firstLine="720"/>
        <w:jc w:val="both"/>
        <w:rPr>
          <w:szCs w:val="24"/>
        </w:rPr>
      </w:pPr>
      <w:r w:rsidRPr="009D21EB">
        <w:rPr>
          <w:rFonts w:eastAsia="Comic Sans MS"/>
          <w:szCs w:val="24"/>
        </w:rPr>
        <w:t xml:space="preserve">Školski odbor može biti raspušten i prije isteka mandata ako ne ispunjava obveze utvrđene </w:t>
      </w:r>
      <w:r>
        <w:rPr>
          <w:rFonts w:eastAsia="Comic Sans MS"/>
          <w:szCs w:val="24"/>
        </w:rPr>
        <w:t>zakonom, aktom o osnivanju ili S</w:t>
      </w:r>
      <w:r w:rsidRPr="009D21EB">
        <w:rPr>
          <w:rFonts w:eastAsia="Comic Sans MS"/>
          <w:szCs w:val="24"/>
        </w:rPr>
        <w:t xml:space="preserve">tatutom Škole ili ako te poslove obavlja na način koji ne omogućuje redovito poslovanje i obavljanje djelatnosti Škole. </w:t>
      </w:r>
    </w:p>
    <w:p w:rsidR="00DD7DCB" w:rsidRDefault="00DD7DCB" w:rsidP="00DD7DCB">
      <w:pPr>
        <w:ind w:firstLine="720"/>
        <w:jc w:val="both"/>
        <w:rPr>
          <w:rFonts w:eastAsia="Comic Sans MS"/>
          <w:szCs w:val="24"/>
        </w:rPr>
      </w:pPr>
      <w:r w:rsidRPr="00A004A6">
        <w:rPr>
          <w:rFonts w:eastAsia="Comic Sans MS"/>
          <w:szCs w:val="24"/>
        </w:rPr>
        <w:t>Odluku o raspuštanju Školskog od</w:t>
      </w:r>
      <w:r>
        <w:rPr>
          <w:rFonts w:eastAsia="Comic Sans MS"/>
          <w:szCs w:val="24"/>
        </w:rPr>
        <w:t>bora donosi ured državne uprave</w:t>
      </w:r>
      <w:r w:rsidRPr="00A004A6">
        <w:rPr>
          <w:rFonts w:eastAsia="Comic Sans MS"/>
          <w:szCs w:val="24"/>
        </w:rPr>
        <w:t>.</w:t>
      </w:r>
    </w:p>
    <w:p w:rsidR="00DD7DCB" w:rsidRPr="009D21EB" w:rsidRDefault="00DD7DCB" w:rsidP="00DD7DCB">
      <w:pPr>
        <w:ind w:firstLine="720"/>
        <w:jc w:val="both"/>
        <w:rPr>
          <w:szCs w:val="24"/>
        </w:rPr>
      </w:pPr>
      <w:r w:rsidRPr="009D21EB">
        <w:rPr>
          <w:rFonts w:eastAsia="Comic Sans MS"/>
          <w:szCs w:val="24"/>
        </w:rPr>
        <w:t>Odlukom o raspuštanju Školskog odbora imenuje se povjerenstvo koje privremeno zamjenjuje Školski odbor.</w:t>
      </w:r>
    </w:p>
    <w:p w:rsidR="00DD7DCB" w:rsidRPr="009D21EB" w:rsidRDefault="00DD7DCB" w:rsidP="00DD7DCB">
      <w:pPr>
        <w:ind w:firstLine="720"/>
        <w:jc w:val="both"/>
        <w:rPr>
          <w:szCs w:val="24"/>
        </w:rPr>
      </w:pPr>
      <w:r w:rsidRPr="009D21EB">
        <w:rPr>
          <w:rFonts w:eastAsia="Comic Sans MS"/>
          <w:szCs w:val="24"/>
        </w:rPr>
        <w:t>Na imenovanje povjerenstva, način rada te ovlasti povjerenstva koje privremeno zamjenjuje Školski odbor</w:t>
      </w:r>
      <w:r>
        <w:rPr>
          <w:rFonts w:eastAsia="Comic Sans MS"/>
          <w:szCs w:val="24"/>
        </w:rPr>
        <w:t>,</w:t>
      </w:r>
      <w:r w:rsidRPr="009D21EB">
        <w:rPr>
          <w:rFonts w:eastAsia="Comic Sans MS"/>
          <w:szCs w:val="24"/>
        </w:rPr>
        <w:t xml:space="preserve"> primjenjuju se odredbe članka 121. stavci 4. – 11.  Zakona o odgoju i obrazovanju u osnovnoj i srednjoj školi. </w:t>
      </w:r>
    </w:p>
    <w:p w:rsidR="00DD7DCB" w:rsidRDefault="00DD7DCB" w:rsidP="00DD7DCB">
      <w:pPr>
        <w:jc w:val="both"/>
        <w:rPr>
          <w:rFonts w:eastAsia="Comic Sans MS"/>
          <w:b/>
          <w:szCs w:val="24"/>
        </w:rPr>
      </w:pPr>
    </w:p>
    <w:p w:rsidR="00DD7DCB" w:rsidRDefault="00DD7DCB" w:rsidP="00DD7DCB">
      <w:pPr>
        <w:jc w:val="center"/>
        <w:rPr>
          <w:rFonts w:eastAsia="Comic Sans MS"/>
          <w:b/>
          <w:szCs w:val="24"/>
        </w:rPr>
      </w:pPr>
      <w:r w:rsidRPr="009D21EB">
        <w:rPr>
          <w:rFonts w:eastAsia="Comic Sans MS"/>
          <w:b/>
          <w:szCs w:val="24"/>
        </w:rPr>
        <w:t xml:space="preserve">Članak </w:t>
      </w:r>
      <w:r>
        <w:rPr>
          <w:rFonts w:eastAsia="Comic Sans MS"/>
          <w:b/>
          <w:szCs w:val="24"/>
        </w:rPr>
        <w:t>57</w:t>
      </w:r>
      <w:r w:rsidRPr="009D21EB">
        <w:rPr>
          <w:rFonts w:eastAsia="Comic Sans MS"/>
          <w:b/>
          <w:szCs w:val="24"/>
        </w:rPr>
        <w:t>.</w:t>
      </w:r>
    </w:p>
    <w:p w:rsidR="00DD7DCB" w:rsidRPr="009D21EB" w:rsidRDefault="00DD7DCB" w:rsidP="00DD7DCB">
      <w:pPr>
        <w:jc w:val="center"/>
        <w:rPr>
          <w:szCs w:val="24"/>
        </w:rPr>
      </w:pPr>
    </w:p>
    <w:p w:rsidR="00DD7DCB" w:rsidRPr="009D21EB" w:rsidRDefault="00DD7DCB" w:rsidP="00DD7DCB">
      <w:pPr>
        <w:ind w:firstLine="720"/>
        <w:jc w:val="both"/>
        <w:rPr>
          <w:szCs w:val="24"/>
        </w:rPr>
      </w:pPr>
      <w:r w:rsidRPr="009D21EB">
        <w:rPr>
          <w:rFonts w:eastAsia="Comic Sans MS"/>
          <w:szCs w:val="24"/>
        </w:rPr>
        <w:lastRenderedPageBreak/>
        <w:t xml:space="preserve">Član Školskog odbora koji je razriješen prije isteka mandata jer je utvrđeno da ne ispunjava obveze utvrđene </w:t>
      </w:r>
      <w:r>
        <w:rPr>
          <w:rFonts w:eastAsia="Comic Sans MS"/>
          <w:szCs w:val="24"/>
        </w:rPr>
        <w:t>zakonom, aktom o osnivanju ili S</w:t>
      </w:r>
      <w:r w:rsidRPr="009D21EB">
        <w:rPr>
          <w:rFonts w:eastAsia="Comic Sans MS"/>
          <w:szCs w:val="24"/>
        </w:rPr>
        <w:t>tatutom Škole</w:t>
      </w:r>
      <w:r>
        <w:rPr>
          <w:rFonts w:eastAsia="Comic Sans MS"/>
          <w:szCs w:val="24"/>
        </w:rPr>
        <w:t>,</w:t>
      </w:r>
      <w:r w:rsidRPr="009D21EB">
        <w:rPr>
          <w:rFonts w:eastAsia="Comic Sans MS"/>
          <w:szCs w:val="24"/>
        </w:rPr>
        <w:t xml:space="preserve"> ne može biti ponovno imenovan za člana istoga Školskog odbora. </w:t>
      </w:r>
    </w:p>
    <w:p w:rsidR="00DD7DCB" w:rsidRPr="009D21EB" w:rsidRDefault="00DD7DCB" w:rsidP="00DD7DCB">
      <w:pPr>
        <w:ind w:firstLine="720"/>
        <w:jc w:val="both"/>
        <w:rPr>
          <w:szCs w:val="24"/>
        </w:rPr>
      </w:pPr>
      <w:r w:rsidRPr="009D21EB">
        <w:rPr>
          <w:rFonts w:eastAsia="Comic Sans MS"/>
          <w:szCs w:val="24"/>
        </w:rPr>
        <w:t xml:space="preserve">Članovi raspuštenog Školskog odbora ne mogu biti ponovno imenovani za članove Školskog odbora koji se imenuje nakon raspuštanja ako je Školski odbor raspušten  iz razloga što nije obavljao poslove iz svojeg djelokruga u skladu sa </w:t>
      </w:r>
      <w:r>
        <w:rPr>
          <w:rFonts w:eastAsia="Comic Sans MS"/>
          <w:szCs w:val="24"/>
        </w:rPr>
        <w:t>zakonom, aktom o osnivanju ili S</w:t>
      </w:r>
      <w:r w:rsidRPr="009D21EB">
        <w:rPr>
          <w:rFonts w:eastAsia="Comic Sans MS"/>
          <w:szCs w:val="24"/>
        </w:rPr>
        <w:t xml:space="preserve">tatutom Škole ili je te poslove obavljao na način koji nije omogućavao redovito poslovanje i obavljanje djelatnosti Škole.  </w:t>
      </w:r>
    </w:p>
    <w:p w:rsidR="00DD7DCB" w:rsidRDefault="00DD7DCB" w:rsidP="00DD7DCB">
      <w:pPr>
        <w:rPr>
          <w:szCs w:val="24"/>
        </w:rPr>
      </w:pPr>
      <w:bookmarkStart w:id="11" w:name="_GoBack"/>
      <w:bookmarkEnd w:id="11"/>
    </w:p>
    <w:p w:rsidR="00DD7DCB" w:rsidRDefault="00DD7DCB" w:rsidP="00DD7DCB">
      <w:pPr>
        <w:jc w:val="center"/>
        <w:rPr>
          <w:szCs w:val="24"/>
        </w:rPr>
      </w:pPr>
    </w:p>
    <w:p w:rsidR="00DD7DCB" w:rsidRDefault="00DD7DCB" w:rsidP="00DD7DCB">
      <w:pPr>
        <w:jc w:val="center"/>
        <w:rPr>
          <w:szCs w:val="24"/>
        </w:rPr>
      </w:pPr>
    </w:p>
    <w:p w:rsidR="00DD7DCB" w:rsidRPr="00410E5E" w:rsidRDefault="00DD7DCB" w:rsidP="00DD7DCB">
      <w:pPr>
        <w:pStyle w:val="Naslov3"/>
        <w:rPr>
          <w:rFonts w:ascii="Times New Roman" w:hAnsi="Times New Roman"/>
          <w:sz w:val="24"/>
          <w:szCs w:val="24"/>
        </w:rPr>
      </w:pPr>
      <w:bookmarkStart w:id="12" w:name="_Toc771092"/>
      <w:r w:rsidRPr="00410E5E">
        <w:rPr>
          <w:rFonts w:ascii="Times New Roman" w:hAnsi="Times New Roman"/>
          <w:sz w:val="24"/>
          <w:szCs w:val="24"/>
        </w:rPr>
        <w:t>Ovlasti Školskog odbora</w:t>
      </w:r>
      <w:bookmarkEnd w:id="12"/>
      <w:r w:rsidRPr="00410E5E">
        <w:rPr>
          <w:rFonts w:ascii="Times New Roman" w:hAnsi="Times New Roman"/>
          <w:sz w:val="24"/>
          <w:szCs w:val="24"/>
        </w:rPr>
        <w:t xml:space="preserve"> </w:t>
      </w:r>
    </w:p>
    <w:p w:rsidR="00DD7DCB" w:rsidRDefault="00DD7DCB" w:rsidP="00DD7DCB">
      <w:pPr>
        <w:jc w:val="center"/>
        <w:rPr>
          <w:rFonts w:eastAsia="Comic Sans MS"/>
          <w:b/>
          <w:color w:val="000000"/>
          <w:szCs w:val="24"/>
        </w:rPr>
      </w:pPr>
      <w:r w:rsidRPr="009D21EB">
        <w:rPr>
          <w:rFonts w:eastAsia="Comic Sans MS"/>
          <w:b/>
          <w:color w:val="000000"/>
          <w:szCs w:val="24"/>
        </w:rPr>
        <w:t xml:space="preserve">Članak </w:t>
      </w:r>
      <w:r>
        <w:rPr>
          <w:rFonts w:eastAsia="Comic Sans MS"/>
          <w:b/>
          <w:color w:val="000000"/>
          <w:szCs w:val="24"/>
        </w:rPr>
        <w:t>58</w:t>
      </w:r>
      <w:r w:rsidRPr="009D21EB">
        <w:rPr>
          <w:rFonts w:eastAsia="Comic Sans MS"/>
          <w:b/>
          <w:color w:val="000000"/>
          <w:szCs w:val="24"/>
        </w:rPr>
        <w:t>.</w:t>
      </w:r>
    </w:p>
    <w:p w:rsidR="00DD7DCB" w:rsidRPr="009D21EB" w:rsidRDefault="00DD7DCB" w:rsidP="00DD7DCB">
      <w:pPr>
        <w:jc w:val="center"/>
        <w:rPr>
          <w:color w:val="000000"/>
          <w:szCs w:val="24"/>
        </w:rPr>
      </w:pPr>
    </w:p>
    <w:p w:rsidR="00DD7DCB" w:rsidRDefault="00DD7DCB" w:rsidP="00DD7DCB">
      <w:pPr>
        <w:ind w:firstLine="720"/>
        <w:jc w:val="both"/>
        <w:rPr>
          <w:rFonts w:eastAsia="Comic Sans MS"/>
          <w:color w:val="000000"/>
          <w:szCs w:val="24"/>
        </w:rPr>
      </w:pPr>
      <w:r w:rsidRPr="009D21EB">
        <w:rPr>
          <w:rFonts w:eastAsia="Comic Sans MS"/>
          <w:color w:val="000000"/>
          <w:szCs w:val="24"/>
        </w:rPr>
        <w:t>Uz poslove za koje je kao tijelo upravljanja Škole ovlašten zakonom i provedbenim propisima Školski odbor:</w:t>
      </w:r>
    </w:p>
    <w:p w:rsidR="00DD7DCB" w:rsidRPr="009D21EB" w:rsidRDefault="00DD7DCB" w:rsidP="00DD7DCB">
      <w:pPr>
        <w:jc w:val="both"/>
        <w:rPr>
          <w:color w:val="000000"/>
          <w:szCs w:val="24"/>
        </w:rPr>
      </w:pPr>
    </w:p>
    <w:p w:rsidR="00DD7DCB" w:rsidRPr="009D21EB" w:rsidRDefault="00DD7DCB" w:rsidP="00DD7DCB">
      <w:pPr>
        <w:numPr>
          <w:ilvl w:val="0"/>
          <w:numId w:val="6"/>
        </w:numPr>
        <w:jc w:val="both"/>
        <w:rPr>
          <w:color w:val="000000"/>
          <w:szCs w:val="24"/>
        </w:rPr>
      </w:pPr>
      <w:r w:rsidRPr="009D21EB">
        <w:rPr>
          <w:rFonts w:eastAsia="Comic Sans MS"/>
          <w:color w:val="000000"/>
          <w:szCs w:val="24"/>
        </w:rPr>
        <w:t>imenuje ravnatelja Škole uz prethodnu suglasnost ministra,</w:t>
      </w:r>
    </w:p>
    <w:p w:rsidR="00DD7DCB" w:rsidRPr="009D21EB" w:rsidRDefault="00DD7DCB" w:rsidP="00DD7DCB">
      <w:pPr>
        <w:numPr>
          <w:ilvl w:val="0"/>
          <w:numId w:val="6"/>
        </w:numPr>
        <w:jc w:val="both"/>
        <w:rPr>
          <w:rFonts w:eastAsia="Comic Sans MS"/>
          <w:color w:val="000000"/>
          <w:szCs w:val="24"/>
        </w:rPr>
      </w:pPr>
      <w:r w:rsidRPr="009D21EB">
        <w:rPr>
          <w:rFonts w:eastAsia="Comic Sans MS"/>
          <w:color w:val="000000"/>
          <w:szCs w:val="24"/>
        </w:rPr>
        <w:t>razrješuje ravnatelja Škole sukladno zakonskim odredbama i odredbama ovoga</w:t>
      </w:r>
    </w:p>
    <w:p w:rsidR="00DD7DCB" w:rsidRDefault="00DD7DCB" w:rsidP="00DD7DCB">
      <w:pPr>
        <w:ind w:firstLine="360"/>
        <w:jc w:val="both"/>
        <w:rPr>
          <w:rFonts w:eastAsia="Comic Sans MS"/>
          <w:color w:val="000000"/>
          <w:szCs w:val="24"/>
        </w:rPr>
      </w:pPr>
      <w:r>
        <w:rPr>
          <w:rFonts w:eastAsia="Comic Sans MS"/>
          <w:color w:val="000000"/>
          <w:szCs w:val="24"/>
        </w:rPr>
        <w:t>S</w:t>
      </w:r>
      <w:r w:rsidRPr="009D21EB">
        <w:rPr>
          <w:rFonts w:eastAsia="Comic Sans MS"/>
          <w:color w:val="000000"/>
          <w:szCs w:val="24"/>
        </w:rPr>
        <w:t>tatuta,</w:t>
      </w:r>
    </w:p>
    <w:p w:rsidR="00DD7DCB" w:rsidRDefault="00DD7DCB" w:rsidP="00DD7DCB">
      <w:pPr>
        <w:numPr>
          <w:ilvl w:val="0"/>
          <w:numId w:val="6"/>
        </w:numPr>
        <w:jc w:val="both"/>
        <w:rPr>
          <w:rFonts w:eastAsia="Comic Sans MS"/>
          <w:color w:val="000000"/>
          <w:szCs w:val="24"/>
        </w:rPr>
      </w:pPr>
      <w:r>
        <w:rPr>
          <w:rFonts w:eastAsia="Comic Sans MS"/>
          <w:color w:val="000000"/>
          <w:szCs w:val="24"/>
        </w:rPr>
        <w:t>imenuje i razrješuje predsjednika i zamjenika predsjednika Školskog odbora,</w:t>
      </w:r>
    </w:p>
    <w:p w:rsidR="00DD7DCB" w:rsidRDefault="00DD7DCB" w:rsidP="00DD7DCB">
      <w:pPr>
        <w:numPr>
          <w:ilvl w:val="0"/>
          <w:numId w:val="6"/>
        </w:numPr>
        <w:jc w:val="both"/>
        <w:rPr>
          <w:rFonts w:eastAsia="Comic Sans MS"/>
          <w:color w:val="000000"/>
          <w:szCs w:val="24"/>
        </w:rPr>
      </w:pPr>
      <w:r w:rsidRPr="00895D30">
        <w:rPr>
          <w:color w:val="000000"/>
          <w:szCs w:val="24"/>
        </w:rPr>
        <w:t>određuje zamjenika ravnatelja i imenuje vršitelja dužnosti ravnatelja,</w:t>
      </w:r>
    </w:p>
    <w:p w:rsidR="00DD7DCB" w:rsidRDefault="00DD7DCB" w:rsidP="00DD7DCB">
      <w:pPr>
        <w:numPr>
          <w:ilvl w:val="0"/>
          <w:numId w:val="6"/>
        </w:numPr>
        <w:jc w:val="both"/>
        <w:rPr>
          <w:rFonts w:eastAsia="Comic Sans MS"/>
          <w:color w:val="000000"/>
          <w:szCs w:val="24"/>
        </w:rPr>
      </w:pPr>
      <w:r w:rsidRPr="00895D30">
        <w:rPr>
          <w:color w:val="000000"/>
          <w:szCs w:val="24"/>
        </w:rPr>
        <w:t xml:space="preserve">na prijedlog ravnatelja donosi </w:t>
      </w:r>
      <w:r>
        <w:rPr>
          <w:color w:val="000000"/>
          <w:szCs w:val="24"/>
        </w:rPr>
        <w:t>Statut uz prethodnu suglasnost O</w:t>
      </w:r>
      <w:r w:rsidRPr="00895D30">
        <w:rPr>
          <w:color w:val="000000"/>
          <w:szCs w:val="24"/>
        </w:rPr>
        <w:t>snivača</w:t>
      </w:r>
    </w:p>
    <w:p w:rsidR="00DD7DCB" w:rsidRDefault="00DD7DCB" w:rsidP="00DD7DCB">
      <w:pPr>
        <w:numPr>
          <w:ilvl w:val="0"/>
          <w:numId w:val="6"/>
        </w:numPr>
        <w:jc w:val="both"/>
        <w:rPr>
          <w:rFonts w:eastAsia="Comic Sans MS"/>
          <w:color w:val="000000"/>
          <w:szCs w:val="24"/>
        </w:rPr>
      </w:pPr>
      <w:r w:rsidRPr="00895D30">
        <w:rPr>
          <w:color w:val="000000"/>
          <w:szCs w:val="24"/>
        </w:rPr>
        <w:t>donosi druge opće akte Škole na prijedlog ravnatelja,</w:t>
      </w:r>
    </w:p>
    <w:p w:rsidR="00DD7DCB" w:rsidRPr="00895D30" w:rsidRDefault="00DD7DCB" w:rsidP="00DD7DCB">
      <w:pPr>
        <w:numPr>
          <w:ilvl w:val="0"/>
          <w:numId w:val="6"/>
        </w:numPr>
        <w:jc w:val="both"/>
        <w:rPr>
          <w:rFonts w:eastAsia="Comic Sans MS"/>
          <w:color w:val="000000"/>
          <w:szCs w:val="24"/>
        </w:rPr>
      </w:pPr>
      <w:r w:rsidRPr="00895D30">
        <w:rPr>
          <w:rFonts w:eastAsia="Comic Sans MS"/>
          <w:color w:val="000000"/>
          <w:szCs w:val="24"/>
        </w:rPr>
        <w:t>donosi školski kurikulum na prijedlog Nastavničkog</w:t>
      </w:r>
      <w:r w:rsidRPr="00895D30">
        <w:rPr>
          <w:rFonts w:eastAsia="Comic Sans MS"/>
          <w:i/>
          <w:color w:val="00B0F0"/>
          <w:szCs w:val="24"/>
        </w:rPr>
        <w:t xml:space="preserve"> </w:t>
      </w:r>
      <w:r w:rsidRPr="00895D30">
        <w:rPr>
          <w:rFonts w:eastAsia="Comic Sans MS"/>
          <w:color w:val="000000"/>
          <w:szCs w:val="24"/>
        </w:rPr>
        <w:t>vijeća i ravnatelja Škole i uz  mišljenje Vijeća roditelja,</w:t>
      </w:r>
    </w:p>
    <w:p w:rsidR="00DD7DCB" w:rsidRDefault="00DD7DCB" w:rsidP="00DD7DCB">
      <w:pPr>
        <w:numPr>
          <w:ilvl w:val="0"/>
          <w:numId w:val="5"/>
        </w:numPr>
        <w:jc w:val="both"/>
        <w:rPr>
          <w:rFonts w:eastAsia="Comic Sans MS"/>
          <w:color w:val="000000"/>
          <w:szCs w:val="24"/>
        </w:rPr>
      </w:pPr>
      <w:r w:rsidRPr="009D21EB">
        <w:rPr>
          <w:rFonts w:eastAsia="Comic Sans MS"/>
          <w:color w:val="000000"/>
          <w:szCs w:val="24"/>
        </w:rPr>
        <w:t>do</w:t>
      </w:r>
      <w:r>
        <w:rPr>
          <w:rFonts w:eastAsia="Comic Sans MS"/>
          <w:color w:val="000000"/>
          <w:szCs w:val="24"/>
        </w:rPr>
        <w:t>nosi G</w:t>
      </w:r>
      <w:r w:rsidRPr="009D21EB">
        <w:rPr>
          <w:rFonts w:eastAsia="Comic Sans MS"/>
          <w:color w:val="000000"/>
          <w:szCs w:val="24"/>
        </w:rPr>
        <w:t>odišnji plan i program rada na prijedlog ravnatelja Škole i uz mišljenje Vijeća roditelja nadzire njegovo izvršavanje,</w:t>
      </w:r>
    </w:p>
    <w:p w:rsidR="00DD7DCB" w:rsidRDefault="00DD7DCB" w:rsidP="00DD7DCB">
      <w:pPr>
        <w:numPr>
          <w:ilvl w:val="0"/>
          <w:numId w:val="5"/>
        </w:numPr>
        <w:jc w:val="both"/>
        <w:rPr>
          <w:rFonts w:eastAsia="Comic Sans MS"/>
          <w:color w:val="000000"/>
          <w:szCs w:val="24"/>
        </w:rPr>
      </w:pPr>
      <w:r>
        <w:rPr>
          <w:rFonts w:eastAsia="Comic Sans MS"/>
          <w:color w:val="000000"/>
          <w:szCs w:val="24"/>
        </w:rPr>
        <w:t>imenuje članove Povjerenstva za kvalitetu,</w:t>
      </w:r>
    </w:p>
    <w:p w:rsidR="00DD7DCB" w:rsidRDefault="00DD7DCB" w:rsidP="00DD7DCB">
      <w:pPr>
        <w:numPr>
          <w:ilvl w:val="0"/>
          <w:numId w:val="5"/>
        </w:numPr>
        <w:jc w:val="both"/>
        <w:rPr>
          <w:rFonts w:eastAsia="Comic Sans MS"/>
          <w:color w:val="000000"/>
          <w:szCs w:val="24"/>
        </w:rPr>
      </w:pPr>
      <w:r>
        <w:rPr>
          <w:rFonts w:eastAsia="Comic Sans MS"/>
          <w:color w:val="000000"/>
          <w:szCs w:val="24"/>
        </w:rPr>
        <w:t>nadzire izvršenje godišnjeg plana i programa rada,</w:t>
      </w:r>
    </w:p>
    <w:p w:rsidR="00DD7DCB" w:rsidRDefault="00DD7DCB" w:rsidP="00DD7DCB">
      <w:pPr>
        <w:numPr>
          <w:ilvl w:val="0"/>
          <w:numId w:val="5"/>
        </w:numPr>
        <w:jc w:val="both"/>
        <w:rPr>
          <w:rFonts w:eastAsia="Comic Sans MS"/>
          <w:color w:val="000000"/>
          <w:szCs w:val="24"/>
        </w:rPr>
      </w:pPr>
      <w:r w:rsidRPr="009D21EB">
        <w:rPr>
          <w:rFonts w:eastAsia="Comic Sans MS"/>
          <w:color w:val="000000"/>
          <w:szCs w:val="24"/>
        </w:rPr>
        <w:t>donosi financijski plan, polugodišnji i  godišnji obračun na prijedlog ravnatelja,</w:t>
      </w:r>
    </w:p>
    <w:p w:rsidR="00DD7DCB" w:rsidRDefault="00DD7DCB" w:rsidP="00DD7DCB">
      <w:pPr>
        <w:numPr>
          <w:ilvl w:val="0"/>
          <w:numId w:val="5"/>
        </w:numPr>
        <w:jc w:val="both"/>
        <w:rPr>
          <w:rFonts w:eastAsia="Comic Sans MS"/>
          <w:color w:val="000000"/>
          <w:szCs w:val="24"/>
        </w:rPr>
      </w:pPr>
      <w:r>
        <w:rPr>
          <w:rFonts w:eastAsia="Comic Sans MS"/>
          <w:color w:val="000000"/>
          <w:szCs w:val="24"/>
        </w:rPr>
        <w:t>odlučuje o zahtjevima radnika za zaštitu prava iz radnog odnosa,</w:t>
      </w:r>
    </w:p>
    <w:p w:rsidR="00DD7DCB" w:rsidRDefault="00DD7DCB" w:rsidP="00DD7DCB">
      <w:pPr>
        <w:numPr>
          <w:ilvl w:val="0"/>
          <w:numId w:val="5"/>
        </w:numPr>
        <w:jc w:val="both"/>
        <w:rPr>
          <w:rFonts w:eastAsia="Comic Sans MS"/>
          <w:color w:val="000000"/>
          <w:szCs w:val="24"/>
        </w:rPr>
      </w:pPr>
      <w:r>
        <w:rPr>
          <w:rFonts w:eastAsia="Comic Sans MS"/>
          <w:color w:val="000000"/>
          <w:szCs w:val="24"/>
        </w:rPr>
        <w:t>uz prethodnu suglasnost Osnivača odlučuje o promjeni djelatnosti Škole,</w:t>
      </w:r>
    </w:p>
    <w:p w:rsidR="00DD7DCB" w:rsidRDefault="00DD7DCB" w:rsidP="00DD7DCB">
      <w:pPr>
        <w:numPr>
          <w:ilvl w:val="0"/>
          <w:numId w:val="5"/>
        </w:numPr>
        <w:jc w:val="both"/>
        <w:rPr>
          <w:rFonts w:eastAsia="Comic Sans MS"/>
          <w:color w:val="000000"/>
          <w:szCs w:val="24"/>
        </w:rPr>
      </w:pPr>
      <w:r>
        <w:rPr>
          <w:rFonts w:eastAsia="Comic Sans MS"/>
          <w:color w:val="000000"/>
          <w:szCs w:val="24"/>
        </w:rPr>
        <w:t xml:space="preserve">daje ravnatelju prethodnu suglasnost </w:t>
      </w:r>
      <w:r w:rsidRPr="009D21EB">
        <w:rPr>
          <w:rFonts w:eastAsia="Comic Sans MS"/>
          <w:color w:val="000000"/>
          <w:szCs w:val="24"/>
        </w:rPr>
        <w:t>pri zasnivanju i prestanku radnog odnosa sukladno odredbama Zakona o odgoju i obrazovanju u osnovnoj i srednjoj školi,</w:t>
      </w:r>
    </w:p>
    <w:p w:rsidR="00DD7DCB" w:rsidRPr="00024AC6" w:rsidRDefault="00DD7DCB" w:rsidP="00DD7DCB">
      <w:pPr>
        <w:numPr>
          <w:ilvl w:val="0"/>
          <w:numId w:val="5"/>
        </w:numPr>
        <w:jc w:val="both"/>
        <w:rPr>
          <w:rFonts w:eastAsia="Comic Sans MS"/>
          <w:color w:val="000000"/>
          <w:szCs w:val="24"/>
        </w:rPr>
      </w:pPr>
      <w:r w:rsidRPr="00024AC6">
        <w:rPr>
          <w:rFonts w:eastAsia="Comic Sans MS"/>
          <w:color w:val="000000"/>
          <w:szCs w:val="24"/>
        </w:rPr>
        <w:t xml:space="preserve">odlučuje </w:t>
      </w:r>
      <w:r>
        <w:rPr>
          <w:rFonts w:eastAsia="Comic Sans MS"/>
          <w:color w:val="000000"/>
          <w:szCs w:val="24"/>
        </w:rPr>
        <w:t>uz suglasnost O</w:t>
      </w:r>
      <w:r w:rsidRPr="00024AC6">
        <w:rPr>
          <w:rFonts w:eastAsia="Comic Sans MS"/>
          <w:color w:val="000000"/>
          <w:szCs w:val="24"/>
        </w:rPr>
        <w:t>snivača o stjecanju, opterećivanju ili otuđivanju imovine (osim nekretnina) te investicijskim radovima čija je vrijednost jednaka ili veća od 100.000,00 kuna,</w:t>
      </w:r>
    </w:p>
    <w:p w:rsidR="00DD7DCB" w:rsidRPr="00024AC6" w:rsidRDefault="00DD7DCB" w:rsidP="00DD7DCB">
      <w:pPr>
        <w:numPr>
          <w:ilvl w:val="0"/>
          <w:numId w:val="5"/>
        </w:numPr>
        <w:jc w:val="both"/>
        <w:rPr>
          <w:rFonts w:eastAsia="Comic Sans MS"/>
          <w:color w:val="000000"/>
          <w:szCs w:val="24"/>
        </w:rPr>
      </w:pPr>
      <w:r w:rsidRPr="00024AC6">
        <w:rPr>
          <w:rFonts w:eastAsia="Comic Sans MS"/>
          <w:color w:val="000000"/>
          <w:szCs w:val="24"/>
        </w:rPr>
        <w:t xml:space="preserve">odlučuje </w:t>
      </w:r>
      <w:r>
        <w:rPr>
          <w:rFonts w:eastAsia="Comic Sans MS"/>
          <w:color w:val="000000"/>
          <w:szCs w:val="24"/>
        </w:rPr>
        <w:t>uz suglasnost O</w:t>
      </w:r>
      <w:r w:rsidRPr="00024AC6">
        <w:rPr>
          <w:rFonts w:eastAsia="Comic Sans MS"/>
          <w:color w:val="000000"/>
          <w:szCs w:val="24"/>
        </w:rPr>
        <w:t>snivača o stjecanju, opterećivanju ili otuđivanju nekretnine bez obzira na vrijednost,</w:t>
      </w:r>
    </w:p>
    <w:p w:rsidR="00DD7DCB" w:rsidRPr="00C23EDB" w:rsidRDefault="00DD7DCB" w:rsidP="00DD7DCB">
      <w:pPr>
        <w:numPr>
          <w:ilvl w:val="0"/>
          <w:numId w:val="5"/>
        </w:numPr>
        <w:jc w:val="both"/>
        <w:rPr>
          <w:rFonts w:eastAsia="Comic Sans MS"/>
          <w:color w:val="000000"/>
          <w:szCs w:val="24"/>
        </w:rPr>
      </w:pPr>
      <w:r>
        <w:rPr>
          <w:rFonts w:eastAsia="Comic Sans MS"/>
          <w:color w:val="000000"/>
          <w:szCs w:val="24"/>
        </w:rPr>
        <w:t>odlučuje uz suglasnost O</w:t>
      </w:r>
      <w:r w:rsidRPr="00C23EDB">
        <w:rPr>
          <w:rFonts w:eastAsia="Comic Sans MS"/>
          <w:color w:val="000000"/>
          <w:szCs w:val="24"/>
        </w:rPr>
        <w:t>snivača o promjeni namjene objekata ili prostora u vlasništvu Škole,</w:t>
      </w:r>
    </w:p>
    <w:p w:rsidR="00DD7DCB" w:rsidRDefault="00DD7DCB" w:rsidP="00DD7DCB">
      <w:pPr>
        <w:numPr>
          <w:ilvl w:val="0"/>
          <w:numId w:val="5"/>
        </w:numPr>
        <w:jc w:val="both"/>
        <w:rPr>
          <w:rFonts w:eastAsia="Comic Sans MS"/>
          <w:color w:val="000000"/>
          <w:szCs w:val="24"/>
        </w:rPr>
      </w:pPr>
      <w:r>
        <w:rPr>
          <w:rFonts w:eastAsia="Comic Sans MS"/>
          <w:color w:val="000000"/>
          <w:szCs w:val="24"/>
        </w:rPr>
        <w:t>odlučuje o uporabi dobiti Škole sukladno Zakonu, osnivačkom aktu i ovom Statutu,</w:t>
      </w:r>
    </w:p>
    <w:p w:rsidR="00DD7DCB" w:rsidRDefault="00DD7DCB" w:rsidP="00DD7DCB">
      <w:pPr>
        <w:numPr>
          <w:ilvl w:val="0"/>
          <w:numId w:val="5"/>
        </w:numPr>
        <w:jc w:val="both"/>
        <w:rPr>
          <w:rFonts w:eastAsia="Comic Sans MS"/>
          <w:color w:val="000000"/>
          <w:szCs w:val="24"/>
        </w:rPr>
      </w:pPr>
      <w:r>
        <w:rPr>
          <w:rFonts w:eastAsia="Comic Sans MS"/>
          <w:color w:val="000000"/>
          <w:szCs w:val="24"/>
        </w:rPr>
        <w:t>odlučuje, na prijedlog ravnatelja, o upućivanju radnika na prosudbu radne sposobnosti,</w:t>
      </w:r>
    </w:p>
    <w:p w:rsidR="00DD7DCB" w:rsidRDefault="00DD7DCB" w:rsidP="00DD7DCB">
      <w:pPr>
        <w:numPr>
          <w:ilvl w:val="0"/>
          <w:numId w:val="5"/>
        </w:numPr>
        <w:jc w:val="both"/>
      </w:pPr>
      <w:r>
        <w:t xml:space="preserve">odlučuje o žalbama protiv školskih tijela i osoba donesenih na osnovi javnih ovlasti osim kada je zakonom ili </w:t>
      </w:r>
      <w:proofErr w:type="spellStart"/>
      <w:r>
        <w:t>podzakonskim</w:t>
      </w:r>
      <w:proofErr w:type="spellEnd"/>
      <w:r>
        <w:t xml:space="preserve"> aktom određeno drugačije,</w:t>
      </w:r>
    </w:p>
    <w:p w:rsidR="00DD7DCB" w:rsidRDefault="00DD7DCB" w:rsidP="00DD7DCB">
      <w:pPr>
        <w:numPr>
          <w:ilvl w:val="0"/>
          <w:numId w:val="5"/>
        </w:numPr>
        <w:jc w:val="both"/>
        <w:rPr>
          <w:rFonts w:eastAsia="Comic Sans MS"/>
          <w:color w:val="000000"/>
          <w:szCs w:val="24"/>
        </w:rPr>
      </w:pPr>
      <w:r>
        <w:rPr>
          <w:rFonts w:eastAsia="Comic Sans MS"/>
          <w:color w:val="000000"/>
          <w:szCs w:val="24"/>
        </w:rPr>
        <w:t xml:space="preserve">predlaže Osnivaču statusne promjene Škole, promjenu naziva i sjedišta </w:t>
      </w:r>
    </w:p>
    <w:p w:rsidR="00DD7DCB" w:rsidRDefault="00DD7DCB" w:rsidP="00DD7DCB">
      <w:pPr>
        <w:numPr>
          <w:ilvl w:val="0"/>
          <w:numId w:val="5"/>
        </w:numPr>
        <w:jc w:val="both"/>
        <w:rPr>
          <w:rFonts w:eastAsia="Comic Sans MS"/>
          <w:color w:val="000000"/>
          <w:szCs w:val="24"/>
        </w:rPr>
      </w:pPr>
      <w:r>
        <w:rPr>
          <w:rFonts w:eastAsia="Comic Sans MS"/>
          <w:color w:val="000000"/>
          <w:szCs w:val="24"/>
        </w:rPr>
        <w:t>predlaže ravnatelju mjere poslovne politike Škole,</w:t>
      </w:r>
    </w:p>
    <w:p w:rsidR="00DD7DCB" w:rsidRDefault="00DD7DCB" w:rsidP="00DD7DCB">
      <w:pPr>
        <w:numPr>
          <w:ilvl w:val="0"/>
          <w:numId w:val="5"/>
        </w:numPr>
        <w:jc w:val="both"/>
        <w:rPr>
          <w:rFonts w:eastAsia="Comic Sans MS"/>
          <w:color w:val="000000"/>
          <w:szCs w:val="24"/>
        </w:rPr>
      </w:pPr>
      <w:r>
        <w:rPr>
          <w:rFonts w:eastAsia="Comic Sans MS"/>
          <w:color w:val="000000"/>
          <w:szCs w:val="24"/>
        </w:rPr>
        <w:t>daje ravnatelju i Osnivaču prijedloge i mišljenja o pitanjima koja su značajna za rad i sigurnost Škole,</w:t>
      </w:r>
    </w:p>
    <w:p w:rsidR="00DD7DCB" w:rsidRDefault="00DD7DCB" w:rsidP="00DD7DCB">
      <w:pPr>
        <w:numPr>
          <w:ilvl w:val="0"/>
          <w:numId w:val="5"/>
        </w:numPr>
        <w:jc w:val="both"/>
        <w:rPr>
          <w:rFonts w:eastAsia="Comic Sans MS"/>
          <w:color w:val="000000"/>
          <w:szCs w:val="24"/>
        </w:rPr>
      </w:pPr>
      <w:r>
        <w:rPr>
          <w:rFonts w:eastAsia="Comic Sans MS"/>
          <w:color w:val="000000"/>
          <w:szCs w:val="24"/>
        </w:rPr>
        <w:lastRenderedPageBreak/>
        <w:t>osniva učeničke zadruge te klubove i društva,</w:t>
      </w:r>
    </w:p>
    <w:p w:rsidR="00DD7DCB" w:rsidRDefault="00DD7DCB" w:rsidP="00DD7DCB">
      <w:pPr>
        <w:numPr>
          <w:ilvl w:val="0"/>
          <w:numId w:val="5"/>
        </w:numPr>
        <w:jc w:val="both"/>
        <w:rPr>
          <w:rFonts w:eastAsia="Comic Sans MS"/>
          <w:color w:val="000000"/>
          <w:szCs w:val="24"/>
        </w:rPr>
      </w:pPr>
      <w:r>
        <w:rPr>
          <w:rFonts w:eastAsia="Comic Sans MS"/>
          <w:color w:val="000000"/>
          <w:szCs w:val="24"/>
        </w:rPr>
        <w:t>razmatra rezultate odgojno-obrazovnog rada Škole</w:t>
      </w:r>
    </w:p>
    <w:p w:rsidR="00DD7DCB" w:rsidRDefault="00DD7DCB" w:rsidP="00DD7DCB">
      <w:pPr>
        <w:numPr>
          <w:ilvl w:val="0"/>
          <w:numId w:val="5"/>
        </w:numPr>
        <w:jc w:val="both"/>
        <w:rPr>
          <w:rFonts w:eastAsia="Comic Sans MS"/>
          <w:color w:val="000000"/>
          <w:szCs w:val="24"/>
        </w:rPr>
      </w:pPr>
      <w:r>
        <w:rPr>
          <w:rFonts w:eastAsia="Comic Sans MS"/>
          <w:color w:val="000000"/>
          <w:szCs w:val="24"/>
        </w:rPr>
        <w:t>razmatra prijedloge i predstavke građana u svezi s radom Škole,</w:t>
      </w:r>
    </w:p>
    <w:p w:rsidR="00DD7DCB" w:rsidRDefault="00DD7DCB" w:rsidP="00DD7DCB">
      <w:pPr>
        <w:numPr>
          <w:ilvl w:val="0"/>
          <w:numId w:val="5"/>
        </w:numPr>
        <w:jc w:val="both"/>
        <w:rPr>
          <w:rFonts w:eastAsia="Comic Sans MS"/>
          <w:color w:val="000000"/>
          <w:szCs w:val="24"/>
        </w:rPr>
      </w:pPr>
      <w:r>
        <w:rPr>
          <w:rFonts w:eastAsia="Comic Sans MS"/>
          <w:color w:val="000000"/>
          <w:szCs w:val="24"/>
        </w:rPr>
        <w:t>donosi odluku o provođenju revizije školske knjižnice,</w:t>
      </w:r>
    </w:p>
    <w:p w:rsidR="00DD7DCB" w:rsidRPr="009D21EB" w:rsidRDefault="00DD7DCB" w:rsidP="00DD7DCB">
      <w:pPr>
        <w:ind w:left="720"/>
        <w:jc w:val="both"/>
        <w:rPr>
          <w:rFonts w:eastAsia="Comic Sans MS"/>
          <w:color w:val="000000"/>
          <w:szCs w:val="24"/>
        </w:rPr>
      </w:pPr>
    </w:p>
    <w:p w:rsidR="00DD7DCB" w:rsidRDefault="00DD7DCB" w:rsidP="00DD7DCB">
      <w:pPr>
        <w:jc w:val="both"/>
        <w:rPr>
          <w:rFonts w:eastAsia="Comic Sans MS"/>
          <w:color w:val="000000"/>
          <w:szCs w:val="24"/>
          <w:highlight w:val="yellow"/>
        </w:rPr>
      </w:pPr>
      <w:r w:rsidRPr="009D21EB">
        <w:rPr>
          <w:rFonts w:eastAsia="Comic Sans MS"/>
          <w:color w:val="000000"/>
          <w:szCs w:val="24"/>
        </w:rPr>
        <w:t xml:space="preserve">obavlja </w:t>
      </w:r>
      <w:r>
        <w:rPr>
          <w:rFonts w:eastAsia="Comic Sans MS"/>
          <w:color w:val="000000"/>
          <w:szCs w:val="24"/>
        </w:rPr>
        <w:t xml:space="preserve">i </w:t>
      </w:r>
      <w:r w:rsidRPr="009D21EB">
        <w:rPr>
          <w:rFonts w:eastAsia="Comic Sans MS"/>
          <w:color w:val="000000"/>
          <w:szCs w:val="24"/>
        </w:rPr>
        <w:t xml:space="preserve">druge poslove </w:t>
      </w:r>
      <w:r>
        <w:rPr>
          <w:rFonts w:eastAsia="Comic Sans MS"/>
          <w:color w:val="000000"/>
          <w:szCs w:val="24"/>
        </w:rPr>
        <w:t xml:space="preserve">utvrđene zakonom i </w:t>
      </w:r>
      <w:proofErr w:type="spellStart"/>
      <w:r>
        <w:rPr>
          <w:rFonts w:eastAsia="Comic Sans MS"/>
          <w:color w:val="000000"/>
          <w:szCs w:val="24"/>
        </w:rPr>
        <w:t>podzakonskim</w:t>
      </w:r>
      <w:proofErr w:type="spellEnd"/>
      <w:r>
        <w:rPr>
          <w:rFonts w:eastAsia="Comic Sans MS"/>
          <w:color w:val="000000"/>
          <w:szCs w:val="24"/>
        </w:rPr>
        <w:t xml:space="preserve"> propisima, aktom o osnivanju, ovim S</w:t>
      </w:r>
      <w:r w:rsidRPr="009D21EB">
        <w:rPr>
          <w:rFonts w:eastAsia="Comic Sans MS"/>
          <w:color w:val="000000"/>
          <w:szCs w:val="24"/>
        </w:rPr>
        <w:t>tatu</w:t>
      </w:r>
      <w:r>
        <w:rPr>
          <w:rFonts w:eastAsia="Comic Sans MS"/>
          <w:color w:val="000000"/>
          <w:szCs w:val="24"/>
        </w:rPr>
        <w:t>tom i drugim općim aktima Škole.</w:t>
      </w:r>
    </w:p>
    <w:p w:rsidR="002F6C7A" w:rsidRDefault="00DD7DCB"/>
    <w:sectPr w:rsidR="002F6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D13A7A"/>
    <w:multiLevelType w:val="hybridMultilevel"/>
    <w:tmpl w:val="13B0A09C"/>
    <w:lvl w:ilvl="0" w:tplc="EEC251C4">
      <w:start w:val="3"/>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5620B7F"/>
    <w:multiLevelType w:val="hybridMultilevel"/>
    <w:tmpl w:val="622E1100"/>
    <w:lvl w:ilvl="0" w:tplc="EEC251C4">
      <w:start w:val="3"/>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ABB311C"/>
    <w:multiLevelType w:val="hybridMultilevel"/>
    <w:tmpl w:val="7D6AEE7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CD16169"/>
    <w:multiLevelType w:val="multilevel"/>
    <w:tmpl w:val="850CC2A0"/>
    <w:lvl w:ilvl="0">
      <w:start w:val="1"/>
      <w:numFmt w:val="decimal"/>
      <w:lvlText w:val="%1."/>
      <w:lvlJc w:val="left"/>
      <w:pPr>
        <w:ind w:left="1438" w:firstLine="420"/>
      </w:pPr>
      <w:rPr>
        <w:vertAlign w:val="baseline"/>
      </w:rPr>
    </w:lvl>
    <w:lvl w:ilvl="1">
      <w:start w:val="1"/>
      <w:numFmt w:val="lowerLetter"/>
      <w:lvlText w:val="%2."/>
      <w:lvlJc w:val="left"/>
      <w:pPr>
        <w:ind w:left="2158" w:firstLine="1140"/>
      </w:pPr>
      <w:rPr>
        <w:vertAlign w:val="baseline"/>
      </w:rPr>
    </w:lvl>
    <w:lvl w:ilvl="2">
      <w:start w:val="1"/>
      <w:numFmt w:val="lowerRoman"/>
      <w:lvlText w:val="%3."/>
      <w:lvlJc w:val="right"/>
      <w:pPr>
        <w:ind w:left="2878" w:firstLine="2040"/>
      </w:pPr>
      <w:rPr>
        <w:vertAlign w:val="baseline"/>
      </w:rPr>
    </w:lvl>
    <w:lvl w:ilvl="3">
      <w:start w:val="1"/>
      <w:numFmt w:val="decimal"/>
      <w:lvlText w:val="%4."/>
      <w:lvlJc w:val="left"/>
      <w:pPr>
        <w:ind w:left="3598" w:firstLine="2580"/>
      </w:pPr>
      <w:rPr>
        <w:vertAlign w:val="baseline"/>
      </w:rPr>
    </w:lvl>
    <w:lvl w:ilvl="4">
      <w:start w:val="1"/>
      <w:numFmt w:val="lowerLetter"/>
      <w:lvlText w:val="%5."/>
      <w:lvlJc w:val="left"/>
      <w:pPr>
        <w:ind w:left="4318" w:firstLine="3300"/>
      </w:pPr>
      <w:rPr>
        <w:vertAlign w:val="baseline"/>
      </w:rPr>
    </w:lvl>
    <w:lvl w:ilvl="5">
      <w:start w:val="1"/>
      <w:numFmt w:val="lowerRoman"/>
      <w:lvlText w:val="%6."/>
      <w:lvlJc w:val="right"/>
      <w:pPr>
        <w:ind w:left="5038" w:firstLine="4200"/>
      </w:pPr>
      <w:rPr>
        <w:vertAlign w:val="baseline"/>
      </w:rPr>
    </w:lvl>
    <w:lvl w:ilvl="6">
      <w:start w:val="1"/>
      <w:numFmt w:val="decimal"/>
      <w:lvlText w:val="%7."/>
      <w:lvlJc w:val="left"/>
      <w:pPr>
        <w:ind w:left="5758" w:firstLine="4740"/>
      </w:pPr>
      <w:rPr>
        <w:vertAlign w:val="baseline"/>
      </w:rPr>
    </w:lvl>
    <w:lvl w:ilvl="7">
      <w:start w:val="1"/>
      <w:numFmt w:val="lowerLetter"/>
      <w:lvlText w:val="%8."/>
      <w:lvlJc w:val="left"/>
      <w:pPr>
        <w:ind w:left="6478" w:firstLine="5460"/>
      </w:pPr>
      <w:rPr>
        <w:vertAlign w:val="baseline"/>
      </w:rPr>
    </w:lvl>
    <w:lvl w:ilvl="8">
      <w:start w:val="1"/>
      <w:numFmt w:val="lowerRoman"/>
      <w:lvlText w:val="%9."/>
      <w:lvlJc w:val="right"/>
      <w:pPr>
        <w:ind w:left="7198" w:firstLine="6360"/>
      </w:pPr>
      <w:rPr>
        <w:vertAlign w:val="baseline"/>
      </w:rPr>
    </w:lvl>
  </w:abstractNum>
  <w:abstractNum w:abstractNumId="4">
    <w:nsid w:val="6E144B6C"/>
    <w:multiLevelType w:val="multilevel"/>
    <w:tmpl w:val="8292BF16"/>
    <w:lvl w:ilvl="0">
      <w:numFmt w:val="bullet"/>
      <w:lvlText w:val="-"/>
      <w:lvlJc w:val="left"/>
      <w:pPr>
        <w:ind w:left="719" w:firstLine="0"/>
      </w:pPr>
      <w:rPr>
        <w:rFonts w:ascii="Arial" w:eastAsia="Arial" w:hAnsi="Arial" w:cs="Arial"/>
        <w:vertAlign w:val="baseline"/>
      </w:rPr>
    </w:lvl>
    <w:lvl w:ilvl="1">
      <w:start w:val="1"/>
      <w:numFmt w:val="bullet"/>
      <w:lvlText w:val="●"/>
      <w:lvlJc w:val="left"/>
      <w:pPr>
        <w:ind w:left="359" w:firstLine="0"/>
      </w:pPr>
    </w:lvl>
    <w:lvl w:ilvl="2">
      <w:start w:val="1"/>
      <w:numFmt w:val="bullet"/>
      <w:lvlText w:val="●"/>
      <w:lvlJc w:val="left"/>
      <w:pPr>
        <w:ind w:left="359" w:firstLine="0"/>
      </w:pPr>
    </w:lvl>
    <w:lvl w:ilvl="3">
      <w:start w:val="1"/>
      <w:numFmt w:val="bullet"/>
      <w:lvlText w:val="●"/>
      <w:lvlJc w:val="left"/>
      <w:pPr>
        <w:ind w:left="359" w:firstLine="0"/>
      </w:pPr>
    </w:lvl>
    <w:lvl w:ilvl="4">
      <w:start w:val="1"/>
      <w:numFmt w:val="bullet"/>
      <w:lvlText w:val="●"/>
      <w:lvlJc w:val="left"/>
      <w:pPr>
        <w:ind w:left="359" w:firstLine="0"/>
      </w:pPr>
    </w:lvl>
    <w:lvl w:ilvl="5">
      <w:start w:val="1"/>
      <w:numFmt w:val="bullet"/>
      <w:lvlText w:val="●"/>
      <w:lvlJc w:val="left"/>
      <w:pPr>
        <w:ind w:left="359" w:firstLine="0"/>
      </w:pPr>
    </w:lvl>
    <w:lvl w:ilvl="6">
      <w:start w:val="1"/>
      <w:numFmt w:val="bullet"/>
      <w:lvlText w:val="●"/>
      <w:lvlJc w:val="left"/>
      <w:pPr>
        <w:ind w:left="359" w:firstLine="0"/>
      </w:pPr>
    </w:lvl>
    <w:lvl w:ilvl="7">
      <w:start w:val="1"/>
      <w:numFmt w:val="bullet"/>
      <w:lvlText w:val="●"/>
      <w:lvlJc w:val="left"/>
      <w:pPr>
        <w:ind w:left="359" w:firstLine="0"/>
      </w:pPr>
    </w:lvl>
    <w:lvl w:ilvl="8">
      <w:start w:val="1"/>
      <w:numFmt w:val="bullet"/>
      <w:lvlText w:val="●"/>
      <w:lvlJc w:val="left"/>
      <w:pPr>
        <w:ind w:left="359" w:firstLine="0"/>
      </w:pPr>
    </w:lvl>
  </w:abstractNum>
  <w:abstractNum w:abstractNumId="5">
    <w:nsid w:val="7D24151D"/>
    <w:multiLevelType w:val="hybridMultilevel"/>
    <w:tmpl w:val="75A6D59A"/>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DCB"/>
    <w:rsid w:val="00396666"/>
    <w:rsid w:val="00853C3B"/>
    <w:rsid w:val="00DD7D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93263-30E9-4971-961A-486F9800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DCB"/>
    <w:pPr>
      <w:spacing w:after="0" w:line="240" w:lineRule="auto"/>
    </w:pPr>
    <w:rPr>
      <w:rFonts w:ascii="Times New Roman" w:eastAsia="Times New Roman" w:hAnsi="Times New Roman" w:cs="Times New Roman"/>
      <w:sz w:val="24"/>
      <w:szCs w:val="20"/>
      <w:lang w:eastAsia="hr-HR"/>
    </w:rPr>
  </w:style>
  <w:style w:type="paragraph" w:styleId="Naslov2">
    <w:name w:val="heading 2"/>
    <w:basedOn w:val="Normal"/>
    <w:next w:val="Normal"/>
    <w:link w:val="Naslov2Char"/>
    <w:qFormat/>
    <w:rsid w:val="00DD7DCB"/>
    <w:pPr>
      <w:keepNext/>
      <w:outlineLvl w:val="1"/>
    </w:pPr>
    <w:rPr>
      <w:b/>
      <w:bCs/>
      <w:sz w:val="28"/>
    </w:rPr>
  </w:style>
  <w:style w:type="paragraph" w:styleId="Naslov3">
    <w:name w:val="heading 3"/>
    <w:basedOn w:val="Normal"/>
    <w:next w:val="Normal"/>
    <w:link w:val="Naslov3Char"/>
    <w:qFormat/>
    <w:rsid w:val="00DD7DCB"/>
    <w:pPr>
      <w:keepNext/>
      <w:jc w:val="both"/>
      <w:outlineLvl w:val="2"/>
    </w:pPr>
    <w:rPr>
      <w:rFonts w:ascii="Bookman Old Style" w:hAnsi="Bookman Old Style"/>
      <w:b/>
      <w:bCs/>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DD7DCB"/>
    <w:rPr>
      <w:rFonts w:ascii="Times New Roman" w:eastAsia="Times New Roman" w:hAnsi="Times New Roman" w:cs="Times New Roman"/>
      <w:b/>
      <w:bCs/>
      <w:sz w:val="28"/>
      <w:szCs w:val="20"/>
      <w:lang w:eastAsia="hr-HR"/>
    </w:rPr>
  </w:style>
  <w:style w:type="character" w:customStyle="1" w:styleId="Naslov3Char">
    <w:name w:val="Naslov 3 Char"/>
    <w:basedOn w:val="Zadanifontodlomka"/>
    <w:link w:val="Naslov3"/>
    <w:rsid w:val="00DD7DCB"/>
    <w:rPr>
      <w:rFonts w:ascii="Bookman Old Style" w:eastAsia="Times New Roman" w:hAnsi="Bookman Old Style" w:cs="Times New Roman"/>
      <w:b/>
      <w:bCs/>
      <w:sz w:val="28"/>
      <w:szCs w:val="20"/>
      <w:lang w:eastAsia="hr-HR"/>
    </w:rPr>
  </w:style>
  <w:style w:type="paragraph" w:styleId="Tijeloteksta">
    <w:name w:val="Body Text"/>
    <w:basedOn w:val="Normal"/>
    <w:link w:val="TijelotekstaChar"/>
    <w:rsid w:val="00DD7DCB"/>
    <w:pPr>
      <w:jc w:val="both"/>
    </w:pPr>
    <w:rPr>
      <w:rFonts w:ascii="Bookman Old Style" w:hAnsi="Bookman Old Style"/>
      <w:lang w:val="x-none" w:eastAsia="x-none"/>
    </w:rPr>
  </w:style>
  <w:style w:type="character" w:customStyle="1" w:styleId="TijelotekstaChar">
    <w:name w:val="Tijelo teksta Char"/>
    <w:basedOn w:val="Zadanifontodlomka"/>
    <w:link w:val="Tijeloteksta"/>
    <w:rsid w:val="00DD7DCB"/>
    <w:rPr>
      <w:rFonts w:ascii="Bookman Old Style" w:eastAsia="Times New Roman" w:hAnsi="Bookman Old Style" w:cs="Times New Roman"/>
      <w:sz w:val="24"/>
      <w:szCs w:val="20"/>
      <w:lang w:val="x-none" w:eastAsia="x-none"/>
    </w:rPr>
  </w:style>
  <w:style w:type="paragraph" w:customStyle="1" w:styleId="Normal1">
    <w:name w:val="Normal1"/>
    <w:rsid w:val="00DD7DCB"/>
    <w:pPr>
      <w:spacing w:after="0" w:line="240" w:lineRule="auto"/>
    </w:pPr>
    <w:rPr>
      <w:rFonts w:ascii="Times New Roman" w:eastAsia="Times New Roman" w:hAnsi="Times New Roman" w:cs="Times New Roman"/>
      <w:color w:val="000000"/>
      <w:sz w:val="20"/>
      <w:szCs w:val="20"/>
      <w:lang w:eastAsia="hr-HR"/>
    </w:rPr>
  </w:style>
  <w:style w:type="paragraph" w:customStyle="1" w:styleId="normal10">
    <w:name w:val="normal1"/>
    <w:basedOn w:val="Normal"/>
    <w:rsid w:val="00DD7DCB"/>
    <w:pPr>
      <w:spacing w:before="100" w:beforeAutospacing="1" w:after="100" w:afterAutospacing="1"/>
    </w:pPr>
    <w:rPr>
      <w:rFonts w:eastAsia="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2878</Words>
  <Characters>16406</Characters>
  <Application>Microsoft Office Word</Application>
  <DocSecurity>0</DocSecurity>
  <Lines>136</Lines>
  <Paragraphs>38</Paragraphs>
  <ScaleCrop>false</ScaleCrop>
  <HeadingPairs>
    <vt:vector size="2" baseType="variant">
      <vt:variant>
        <vt:lpstr>Naslov</vt:lpstr>
      </vt:variant>
      <vt:variant>
        <vt:i4>1</vt:i4>
      </vt:variant>
    </vt:vector>
  </HeadingPairs>
  <TitlesOfParts>
    <vt:vector size="1" baseType="lpstr">
      <vt:lpstr/>
    </vt:vector>
  </TitlesOfParts>
  <Company>MZO</Company>
  <LinksUpToDate>false</LinksUpToDate>
  <CharactersWithSpaces>19246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2021-05-04T05:59:00Z</dcterms:created>
  <dcterms:modified xsi:type="dcterms:W3CDTF">2021-05-04T06:03:00Z</dcterms:modified>
</cp:coreProperties>
</file>